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E5" w:rsidRPr="00170AE8" w:rsidRDefault="00D62E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Table-</w:t>
      </w:r>
      <w:bookmarkStart w:id="0" w:name="_GoBack"/>
      <w:bookmarkEnd w:id="0"/>
      <w:r w:rsidR="00C11D8C" w:rsidRPr="00170AE8">
        <w:rPr>
          <w:rFonts w:asciiTheme="majorBidi" w:hAnsiTheme="majorBidi" w:cstheme="majorBidi"/>
          <w:sz w:val="24"/>
          <w:szCs w:val="24"/>
        </w:rPr>
        <w:t xml:space="preserve">2. Characterization </w:t>
      </w:r>
      <w:r w:rsidR="00184528" w:rsidRPr="00170AE8">
        <w:rPr>
          <w:rFonts w:asciiTheme="majorBidi" w:hAnsiTheme="majorBidi" w:cstheme="majorBidi"/>
          <w:sz w:val="24"/>
          <w:szCs w:val="24"/>
        </w:rPr>
        <w:t>of PCL scaffold. Data are presented as mean±</w:t>
      </w:r>
      <w:r w:rsidR="009C3773" w:rsidRPr="00170AE8">
        <w:rPr>
          <w:rFonts w:asciiTheme="majorBidi" w:hAnsiTheme="majorBidi" w:cstheme="majorBidi"/>
          <w:sz w:val="24"/>
          <w:szCs w:val="24"/>
        </w:rPr>
        <w:t xml:space="preserve">SD. </w:t>
      </w:r>
    </w:p>
    <w:p w:rsidR="00C11D8C" w:rsidRPr="00170AE8" w:rsidRDefault="00C11D8C">
      <w:pPr>
        <w:rPr>
          <w:rFonts w:asciiTheme="majorBidi" w:hAnsiTheme="majorBidi" w:cstheme="majorBidi"/>
        </w:rPr>
      </w:pPr>
    </w:p>
    <w:tbl>
      <w:tblPr>
        <w:tblpPr w:leftFromText="180" w:rightFromText="180" w:vertAnchor="text" w:horzAnchor="margin" w:tblpY="-51"/>
        <w:tblW w:w="94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2693"/>
        <w:gridCol w:w="1701"/>
        <w:gridCol w:w="2410"/>
      </w:tblGrid>
      <w:tr w:rsidR="00C11D8C" w:rsidRPr="00170AE8" w:rsidTr="00C11D8C">
        <w:trPr>
          <w:trHeight w:val="532"/>
        </w:trPr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93" w:type="dxa"/>
              <w:bottom w:w="0" w:type="dxa"/>
              <w:right w:w="193" w:type="dxa"/>
            </w:tcMar>
            <w:hideMark/>
          </w:tcPr>
          <w:p w:rsidR="00C11D8C" w:rsidRPr="00170AE8" w:rsidRDefault="00C11D8C" w:rsidP="00C11D8C">
            <w:pPr>
              <w:rPr>
                <w:rFonts w:asciiTheme="majorBidi" w:hAnsiTheme="majorBidi" w:cstheme="majorBidi"/>
              </w:rPr>
            </w:pPr>
            <w:r w:rsidRPr="00170AE8">
              <w:rPr>
                <w:rFonts w:asciiTheme="majorBidi" w:hAnsiTheme="majorBidi" w:cstheme="majorBidi"/>
                <w:b/>
                <w:bCs/>
              </w:rPr>
              <w:t>Fiber diameter (nm)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93" w:type="dxa"/>
              <w:bottom w:w="0" w:type="dxa"/>
              <w:right w:w="193" w:type="dxa"/>
            </w:tcMar>
            <w:hideMark/>
          </w:tcPr>
          <w:p w:rsidR="00C11D8C" w:rsidRPr="00170AE8" w:rsidRDefault="00C11D8C" w:rsidP="00C11D8C">
            <w:pPr>
              <w:rPr>
                <w:rFonts w:asciiTheme="majorBidi" w:hAnsiTheme="majorBidi" w:cstheme="majorBidi"/>
              </w:rPr>
            </w:pPr>
            <w:r w:rsidRPr="00170AE8">
              <w:rPr>
                <w:rFonts w:asciiTheme="majorBidi" w:hAnsiTheme="majorBidi" w:cstheme="majorBidi"/>
                <w:b/>
                <w:bCs/>
              </w:rPr>
              <w:t>Tensile strength (MPa)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93" w:type="dxa"/>
              <w:bottom w:w="0" w:type="dxa"/>
              <w:right w:w="193" w:type="dxa"/>
            </w:tcMar>
            <w:hideMark/>
          </w:tcPr>
          <w:p w:rsidR="00C11D8C" w:rsidRPr="00170AE8" w:rsidRDefault="00C11D8C" w:rsidP="00C11D8C">
            <w:pPr>
              <w:rPr>
                <w:rFonts w:asciiTheme="majorBidi" w:hAnsiTheme="majorBidi" w:cstheme="majorBidi"/>
              </w:rPr>
            </w:pPr>
            <w:r w:rsidRPr="00170AE8">
              <w:rPr>
                <w:rFonts w:asciiTheme="majorBidi" w:hAnsiTheme="majorBidi" w:cstheme="majorBidi"/>
                <w:b/>
                <w:bCs/>
              </w:rPr>
              <w:t>Porosity (%)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93" w:type="dxa"/>
              <w:bottom w:w="0" w:type="dxa"/>
              <w:right w:w="193" w:type="dxa"/>
            </w:tcMar>
            <w:hideMark/>
          </w:tcPr>
          <w:p w:rsidR="00C11D8C" w:rsidRPr="00170AE8" w:rsidRDefault="00C11D8C" w:rsidP="00C11D8C">
            <w:pPr>
              <w:rPr>
                <w:rFonts w:asciiTheme="majorBidi" w:hAnsiTheme="majorBidi" w:cstheme="majorBidi"/>
              </w:rPr>
            </w:pPr>
            <w:r w:rsidRPr="00170AE8">
              <w:rPr>
                <w:rFonts w:asciiTheme="majorBidi" w:hAnsiTheme="majorBidi" w:cstheme="majorBidi"/>
                <w:b/>
                <w:bCs/>
              </w:rPr>
              <w:t>Contact angel (</w:t>
            </w:r>
            <w:r w:rsidRPr="00170AE8">
              <w:rPr>
                <w:rFonts w:asciiTheme="majorBidi" w:hAnsiTheme="majorBidi" w:cstheme="majorBidi"/>
                <w:b/>
                <w:bCs/>
                <w:vertAlign w:val="superscript"/>
              </w:rPr>
              <w:t>0</w:t>
            </w:r>
            <w:r w:rsidRPr="00170AE8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C11D8C" w:rsidRPr="00170AE8" w:rsidTr="00C11D8C">
        <w:trPr>
          <w:trHeight w:val="574"/>
        </w:trPr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93" w:type="dxa"/>
              <w:bottom w:w="0" w:type="dxa"/>
              <w:right w:w="193" w:type="dxa"/>
            </w:tcMar>
            <w:hideMark/>
          </w:tcPr>
          <w:p w:rsidR="00C11D8C" w:rsidRPr="00170AE8" w:rsidRDefault="00C11D8C" w:rsidP="00C11D8C">
            <w:pPr>
              <w:rPr>
                <w:rFonts w:asciiTheme="majorBidi" w:hAnsiTheme="majorBidi" w:cstheme="majorBidi"/>
              </w:rPr>
            </w:pPr>
            <w:r w:rsidRPr="00170AE8">
              <w:rPr>
                <w:rFonts w:asciiTheme="majorBidi" w:hAnsiTheme="majorBidi" w:cstheme="majorBidi"/>
              </w:rPr>
              <w:t>692±72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93" w:type="dxa"/>
              <w:bottom w:w="0" w:type="dxa"/>
              <w:right w:w="193" w:type="dxa"/>
            </w:tcMar>
            <w:vAlign w:val="center"/>
            <w:hideMark/>
          </w:tcPr>
          <w:p w:rsidR="00C11D8C" w:rsidRPr="00170AE8" w:rsidRDefault="00C11D8C" w:rsidP="00C11D8C">
            <w:pPr>
              <w:rPr>
                <w:rFonts w:asciiTheme="majorBidi" w:hAnsiTheme="majorBidi" w:cstheme="majorBidi"/>
              </w:rPr>
            </w:pPr>
            <w:r w:rsidRPr="00170AE8">
              <w:rPr>
                <w:rFonts w:asciiTheme="majorBidi" w:hAnsiTheme="majorBidi" w:cstheme="majorBidi"/>
              </w:rPr>
              <w:t>3.01±0.74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93" w:type="dxa"/>
              <w:bottom w:w="0" w:type="dxa"/>
              <w:right w:w="193" w:type="dxa"/>
            </w:tcMar>
            <w:hideMark/>
          </w:tcPr>
          <w:p w:rsidR="00C11D8C" w:rsidRPr="00170AE8" w:rsidRDefault="00C11D8C" w:rsidP="00C11D8C">
            <w:pPr>
              <w:rPr>
                <w:rFonts w:asciiTheme="majorBidi" w:hAnsiTheme="majorBidi" w:cstheme="majorBidi"/>
              </w:rPr>
            </w:pPr>
            <w:r w:rsidRPr="00170AE8">
              <w:rPr>
                <w:rFonts w:asciiTheme="majorBidi" w:hAnsiTheme="majorBidi" w:cstheme="majorBidi"/>
              </w:rPr>
              <w:t>70.1±5.3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93" w:type="dxa"/>
              <w:bottom w:w="0" w:type="dxa"/>
              <w:right w:w="193" w:type="dxa"/>
            </w:tcMar>
            <w:hideMark/>
          </w:tcPr>
          <w:p w:rsidR="00C11D8C" w:rsidRPr="00170AE8" w:rsidRDefault="00C11D8C" w:rsidP="00C11D8C">
            <w:pPr>
              <w:rPr>
                <w:rFonts w:asciiTheme="majorBidi" w:hAnsiTheme="majorBidi" w:cstheme="majorBidi"/>
              </w:rPr>
            </w:pPr>
            <w:r w:rsidRPr="00170AE8">
              <w:rPr>
                <w:rFonts w:asciiTheme="majorBidi" w:hAnsiTheme="majorBidi" w:cstheme="majorBidi"/>
              </w:rPr>
              <w:t>76.7±0.9</w:t>
            </w:r>
          </w:p>
        </w:tc>
      </w:tr>
    </w:tbl>
    <w:p w:rsidR="00C11D8C" w:rsidRPr="00170AE8" w:rsidRDefault="00C11D8C">
      <w:pPr>
        <w:rPr>
          <w:rFonts w:asciiTheme="majorBidi" w:hAnsiTheme="majorBidi" w:cstheme="majorBidi"/>
        </w:rPr>
      </w:pPr>
    </w:p>
    <w:p w:rsidR="00C11D8C" w:rsidRPr="00170AE8" w:rsidRDefault="00C11D8C">
      <w:pPr>
        <w:rPr>
          <w:rFonts w:asciiTheme="majorBidi" w:hAnsiTheme="majorBidi" w:cstheme="majorBidi"/>
        </w:rPr>
      </w:pPr>
    </w:p>
    <w:p w:rsidR="00C11D8C" w:rsidRPr="00170AE8" w:rsidRDefault="00C11D8C">
      <w:pPr>
        <w:rPr>
          <w:rFonts w:asciiTheme="majorBidi" w:hAnsiTheme="majorBidi" w:cstheme="majorBidi"/>
        </w:rPr>
      </w:pPr>
    </w:p>
    <w:p w:rsidR="00C11D8C" w:rsidRPr="00170AE8" w:rsidRDefault="00C11D8C">
      <w:pPr>
        <w:rPr>
          <w:rFonts w:asciiTheme="majorBidi" w:hAnsiTheme="majorBidi" w:cstheme="majorBidi"/>
        </w:rPr>
      </w:pPr>
    </w:p>
    <w:p w:rsidR="00C11D8C" w:rsidRPr="00170AE8" w:rsidRDefault="00C11D8C">
      <w:pPr>
        <w:rPr>
          <w:rFonts w:asciiTheme="majorBidi" w:hAnsiTheme="majorBidi" w:cstheme="majorBidi"/>
        </w:rPr>
      </w:pPr>
    </w:p>
    <w:p w:rsidR="00EC0388" w:rsidRPr="00170AE8" w:rsidRDefault="00EC0388">
      <w:pPr>
        <w:rPr>
          <w:rFonts w:asciiTheme="majorBidi" w:hAnsiTheme="majorBidi" w:cstheme="majorBidi"/>
        </w:rPr>
      </w:pPr>
    </w:p>
    <w:p w:rsidR="00EC0388" w:rsidRPr="00170AE8" w:rsidRDefault="00EC0388">
      <w:pPr>
        <w:rPr>
          <w:rFonts w:asciiTheme="majorBidi" w:hAnsiTheme="majorBidi" w:cstheme="majorBidi"/>
        </w:rPr>
      </w:pPr>
    </w:p>
    <w:sectPr w:rsidR="00EC0388" w:rsidRPr="0017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FD"/>
    <w:rsid w:val="00170AE8"/>
    <w:rsid w:val="00184528"/>
    <w:rsid w:val="002E16AB"/>
    <w:rsid w:val="008274FD"/>
    <w:rsid w:val="009C3773"/>
    <w:rsid w:val="00C11D8C"/>
    <w:rsid w:val="00D62EB5"/>
    <w:rsid w:val="00D839CD"/>
    <w:rsid w:val="00E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</dc:creator>
  <cp:keywords/>
  <dc:description/>
  <cp:lastModifiedBy>Kory</cp:lastModifiedBy>
  <cp:revision>4</cp:revision>
  <dcterms:created xsi:type="dcterms:W3CDTF">2018-08-07T19:38:00Z</dcterms:created>
  <dcterms:modified xsi:type="dcterms:W3CDTF">2018-08-08T14:19:00Z</dcterms:modified>
</cp:coreProperties>
</file>