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E0" w:rsidRPr="00FB612A" w:rsidRDefault="00FB612A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Title page:</w:t>
      </w:r>
      <w:bookmarkStart w:id="0" w:name="_GoBack"/>
      <w:bookmarkEnd w:id="0"/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Category of paper: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Letter to editor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Article title: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A new concept on Chemotherapy-induced nausea and vomiting, in Persian medicine viewpoint 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Pr="00FB612A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FB612A">
        <w:rPr>
          <w:rFonts w:asciiTheme="majorBidi" w:hAnsiTheme="majorBidi" w:cstheme="majorBidi"/>
          <w:sz w:val="20"/>
          <w:szCs w:val="20"/>
        </w:rPr>
        <w:t xml:space="preserve"> (First author)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PhD student of  Persian medicine, Department of Traditional Persian medicine, Faculty of Medicine, Mazandaran University of Medical Sciences, Sari, Iran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Email: </w:t>
      </w:r>
      <w:hyperlink r:id="rId4" w:history="1">
        <w:r w:rsidRPr="00FB612A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aliaminian1454@gmail.com</w:t>
        </w:r>
      </w:hyperlink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Tel: 0098-</w:t>
      </w:r>
      <w:r w:rsidR="00FB612A">
        <w:rPr>
          <w:rFonts w:asciiTheme="majorBidi" w:hAnsiTheme="majorBidi" w:cstheme="majorBidi"/>
          <w:sz w:val="20"/>
          <w:szCs w:val="20"/>
        </w:rPr>
        <w:t>71-37300124, Fax: 0098-71-37300124</w:t>
      </w:r>
    </w:p>
    <w:p w:rsidR="00002954" w:rsidRPr="00002954" w:rsidRDefault="00D816E0" w:rsidP="005E5810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      0098-9173169670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612A">
        <w:rPr>
          <w:rFonts w:asciiTheme="majorBidi" w:hAnsiTheme="majorBidi" w:cstheme="majorBidi"/>
          <w:sz w:val="20"/>
          <w:szCs w:val="20"/>
        </w:rPr>
        <w:t>Seyde</w:t>
      </w:r>
      <w:proofErr w:type="spellEnd"/>
      <w:r w:rsidRPr="00FB612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612A">
        <w:rPr>
          <w:rFonts w:asciiTheme="majorBidi" w:hAnsiTheme="majorBidi" w:cstheme="majorBidi"/>
          <w:sz w:val="20"/>
          <w:szCs w:val="20"/>
        </w:rPr>
        <w:t>Sedighe</w:t>
      </w:r>
      <w:proofErr w:type="spellEnd"/>
      <w:r w:rsidRPr="00FB612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B612A">
        <w:rPr>
          <w:rFonts w:asciiTheme="majorBidi" w:hAnsiTheme="majorBidi" w:cstheme="majorBidi"/>
          <w:sz w:val="20"/>
          <w:szCs w:val="20"/>
        </w:rPr>
        <w:t>Yousefi</w:t>
      </w:r>
      <w:proofErr w:type="spellEnd"/>
      <w:r w:rsidRPr="00FB612A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FB612A">
        <w:rPr>
          <w:rFonts w:asciiTheme="majorBidi" w:hAnsiTheme="majorBidi" w:cstheme="majorBidi"/>
          <w:sz w:val="20"/>
          <w:szCs w:val="20"/>
        </w:rPr>
        <w:t>(Corresponding author)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Style w:val="hps"/>
          <w:rFonts w:asciiTheme="majorBidi" w:hAnsiTheme="majorBidi" w:cstheme="majorBidi"/>
          <w:sz w:val="20"/>
          <w:szCs w:val="20"/>
          <w:lang w:val="en"/>
        </w:rPr>
        <w:t>Assistant Professor,</w:t>
      </w:r>
      <w:r w:rsidRPr="00FB612A">
        <w:rPr>
          <w:rFonts w:asciiTheme="majorBidi" w:hAnsiTheme="majorBidi" w:cstheme="majorBidi"/>
          <w:sz w:val="20"/>
          <w:szCs w:val="20"/>
        </w:rPr>
        <w:t xml:space="preserve"> Department of Traditional Persian medicine, Faculty of Medicine, Mazandaran University of Medical Sciences, Sari, Iran</w:t>
      </w:r>
    </w:p>
    <w:p w:rsidR="00D816E0" w:rsidRPr="00FB612A" w:rsidRDefault="00D816E0" w:rsidP="00FB612A">
      <w:pPr>
        <w:spacing w:line="480" w:lineRule="auto"/>
        <w:jc w:val="both"/>
        <w:rPr>
          <w:rStyle w:val="hps"/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Email: s.yousefi@mazums.ac.ir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Tel: +98- 11-33252843, Fax: +98-11-33244893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 0098-9113903029</w:t>
      </w: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Acknowledgement:</w:t>
      </w: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 This article is based on a PhD thesis sponsored by Mazandaran University of Medical Sciences, Sari, Iran. </w:t>
      </w: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>Conflict of Interests:</w:t>
      </w: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FB612A">
        <w:rPr>
          <w:rFonts w:asciiTheme="majorBidi" w:hAnsiTheme="majorBidi" w:cstheme="majorBidi"/>
          <w:sz w:val="20"/>
          <w:szCs w:val="20"/>
        </w:rPr>
        <w:t xml:space="preserve">The authors declare that there is no conflict of interest. </w:t>
      </w: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D47D6" w:rsidRPr="00FB612A" w:rsidRDefault="006D47D6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816E0" w:rsidRPr="00FB612A" w:rsidRDefault="00D816E0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4485C" w:rsidRPr="00FB612A" w:rsidRDefault="0004485C" w:rsidP="00FB612A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04485C" w:rsidRPr="00FB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B0"/>
    <w:rsid w:val="00002954"/>
    <w:rsid w:val="0004485C"/>
    <w:rsid w:val="005E5810"/>
    <w:rsid w:val="006D47D6"/>
    <w:rsid w:val="00D816E0"/>
    <w:rsid w:val="00F540B0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EBF8C-3A39-4BBD-BB10-1575D43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D816E0"/>
  </w:style>
  <w:style w:type="character" w:styleId="Hyperlink">
    <w:name w:val="Hyperlink"/>
    <w:uiPriority w:val="99"/>
    <w:unhideWhenUsed/>
    <w:rsid w:val="00D81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aminian14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Company>diakov.net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Radical</cp:lastModifiedBy>
  <cp:revision>9</cp:revision>
  <dcterms:created xsi:type="dcterms:W3CDTF">2018-11-01T18:29:00Z</dcterms:created>
  <dcterms:modified xsi:type="dcterms:W3CDTF">2018-11-05T16:13:00Z</dcterms:modified>
</cp:coreProperties>
</file>