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9D" w:rsidRDefault="0047176C" w:rsidP="005A4D9D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="005A4D9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A4D9D" w:rsidRDefault="0047176C" w:rsidP="007E484F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CHILDBEARING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THROUGH</w:t>
      </w:r>
      <w:r w:rsidR="005A4D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5A4D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LENZ</w:t>
      </w:r>
      <w:r w:rsidR="005A4D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WOMEN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WITH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MINOR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Style w:val="shorttext"/>
          <w:rFonts w:asciiTheme="majorBidi" w:hAnsiTheme="majorBidi" w:cstheme="majorBidi"/>
          <w:b/>
          <w:bCs/>
          <w:sz w:val="24"/>
          <w:szCs w:val="24"/>
        </w:rPr>
        <w:t>THALASSEMIA</w:t>
      </w:r>
      <w:r w:rsidR="005A4D9D" w:rsidRPr="007066A4">
        <w:rPr>
          <w:rStyle w:val="shorttext"/>
          <w:rFonts w:asciiTheme="majorBidi" w:hAnsiTheme="majorBidi" w:cstheme="majorBidi"/>
          <w:b/>
          <w:bCs/>
          <w:sz w:val="24"/>
          <w:szCs w:val="24"/>
        </w:rPr>
        <w:t>:</w:t>
      </w:r>
      <w:r w:rsidR="007E48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>
        <w:rPr>
          <w:rFonts w:asciiTheme="majorBidi" w:hAnsiTheme="majorBidi" w:cstheme="majorBidi"/>
          <w:b/>
          <w:bCs/>
          <w:sz w:val="24"/>
          <w:szCs w:val="24"/>
        </w:rPr>
        <w:t>QUALITATIVE</w:t>
      </w:r>
      <w:r w:rsidR="005A4D9D" w:rsidRPr="00706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STUDY</w:t>
      </w:r>
    </w:p>
    <w:p w:rsidR="007E484F" w:rsidRPr="004D52E5" w:rsidRDefault="007E484F" w:rsidP="007E484F">
      <w:pPr>
        <w:bidi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52E5">
        <w:rPr>
          <w:rFonts w:ascii="Times New Roman" w:hAnsi="Times New Roman" w:cs="Times New Roman"/>
          <w:b/>
          <w:bCs/>
          <w:sz w:val="21"/>
          <w:szCs w:val="21"/>
        </w:rPr>
        <w:t>Short running title</w:t>
      </w:r>
      <w:r w:rsidRPr="004D52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408AE">
        <w:rPr>
          <w:rFonts w:ascii="Times New Roman" w:hAnsi="Times New Roman" w:cs="Times New Roman"/>
          <w:b/>
          <w:bCs/>
          <w:sz w:val="24"/>
          <w:szCs w:val="24"/>
        </w:rPr>
        <w:t xml:space="preserve">Childbearing and Minor </w:t>
      </w:r>
      <w:r w:rsidRPr="001408AE">
        <w:rPr>
          <w:rStyle w:val="shorttext"/>
          <w:rFonts w:ascii="Times New Roman" w:hAnsi="Times New Roman" w:cs="Times New Roman"/>
          <w:b/>
          <w:bCs/>
          <w:sz w:val="24"/>
          <w:szCs w:val="24"/>
        </w:rPr>
        <w:t>Thalassemia</w:t>
      </w:r>
    </w:p>
    <w:p w:rsidR="005A4D9D" w:rsidRPr="00E24369" w:rsidRDefault="005A4D9D" w:rsidP="00A41A7A">
      <w:p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369">
        <w:rPr>
          <w:rFonts w:ascii="Times New Roman" w:hAnsi="Times New Roman" w:cs="Times New Roman"/>
          <w:sz w:val="24"/>
          <w:szCs w:val="24"/>
        </w:rPr>
        <w:t>Sarayloo</w:t>
      </w:r>
      <w:proofErr w:type="spellEnd"/>
      <w:r w:rsidRPr="00E24369">
        <w:rPr>
          <w:rFonts w:ascii="Times New Roman" w:hAnsi="Times New Roman" w:cs="Times New Roman"/>
          <w:sz w:val="24"/>
          <w:szCs w:val="24"/>
        </w:rPr>
        <w:t xml:space="preserve"> KH. PhD Cand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4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369">
        <w:rPr>
          <w:rFonts w:ascii="Times New Roman" w:hAnsi="Times New Roman" w:cs="Times New Roman"/>
          <w:sz w:val="24"/>
          <w:szCs w:val="24"/>
        </w:rPr>
        <w:t>Behboodi</w:t>
      </w:r>
      <w:proofErr w:type="spellEnd"/>
      <w:r w:rsidRPr="00E24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369">
        <w:rPr>
          <w:rFonts w:ascii="Times New Roman" w:hAnsi="Times New Roman" w:cs="Times New Roman"/>
          <w:sz w:val="24"/>
          <w:szCs w:val="24"/>
        </w:rPr>
        <w:t>Moghadam</w:t>
      </w:r>
      <w:proofErr w:type="spellEnd"/>
      <w:r w:rsidRPr="00E24369">
        <w:rPr>
          <w:rFonts w:ascii="Times New Roman" w:hAnsi="Times New Roman" w:cs="Times New Roman"/>
          <w:sz w:val="24"/>
          <w:szCs w:val="24"/>
        </w:rPr>
        <w:t xml:space="preserve"> Z.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4369">
        <w:rPr>
          <w:rFonts w:ascii="Times New Roman" w:hAnsi="Times New Roman" w:cs="Times New Roman"/>
          <w:sz w:val="24"/>
          <w:szCs w:val="24"/>
        </w:rPr>
        <w:t>,</w:t>
      </w:r>
      <w:r w:rsidR="00A41A7A" w:rsidRPr="00A41A7A">
        <w:t xml:space="preserve"> </w:t>
      </w:r>
      <w:proofErr w:type="spellStart"/>
      <w:r w:rsidR="00A41A7A" w:rsidRPr="00A41A7A">
        <w:rPr>
          <w:rFonts w:ascii="Times New Roman" w:hAnsi="Times New Roman" w:cs="Times New Roman"/>
          <w:sz w:val="24"/>
          <w:szCs w:val="24"/>
        </w:rPr>
        <w:t>Mirzaiinajmabadi</w:t>
      </w:r>
      <w:proofErr w:type="gramStart"/>
      <w:r w:rsidR="00A41A7A">
        <w:rPr>
          <w:rFonts w:ascii="Times New Roman" w:hAnsi="Times New Roman" w:cs="Times New Roman"/>
          <w:sz w:val="24"/>
          <w:szCs w:val="24"/>
        </w:rPr>
        <w:t>,</w:t>
      </w:r>
      <w:r w:rsidRPr="00E24369">
        <w:rPr>
          <w:rFonts w:ascii="Times New Roman" w:hAnsi="Times New Roman" w:cs="Times New Roman"/>
          <w:sz w:val="24"/>
          <w:szCs w:val="24"/>
        </w:rPr>
        <w:t>KH</w:t>
      </w:r>
      <w:proofErr w:type="spellEnd"/>
      <w:proofErr w:type="gramEnd"/>
      <w:r w:rsidRPr="00E24369">
        <w:rPr>
          <w:rFonts w:ascii="Times New Roman" w:hAnsi="Times New Roman" w:cs="Times New Roman"/>
          <w:sz w:val="24"/>
          <w:szCs w:val="24"/>
        </w:rPr>
        <w:t>.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3ED3" w:rsidRPr="00CA2F66">
        <w:rPr>
          <w:rFonts w:ascii="Times New Roman" w:eastAsia="Times New Roman" w:hAnsi="Times New Roman" w:cs="Times New Roman"/>
          <w:color w:val="000000"/>
          <w:lang w:val="en-GB"/>
        </w:rPr>
        <w:t>Sharon</w:t>
      </w:r>
      <w:r w:rsidR="00E314C9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3C3ED3" w:rsidRPr="00CA2F66">
        <w:rPr>
          <w:rFonts w:ascii="Times New Roman" w:eastAsia="Times New Roman" w:hAnsi="Times New Roman" w:cs="Times New Roman"/>
          <w:color w:val="000000"/>
          <w:lang w:val="en-GB"/>
        </w:rPr>
        <w:t>Millen</w:t>
      </w:r>
      <w:r w:rsidR="003C3ED3">
        <w:rPr>
          <w:rFonts w:ascii="Times New Roman" w:hAnsi="Times New Roman" w:cs="Times New Roman"/>
          <w:sz w:val="24"/>
          <w:szCs w:val="24"/>
        </w:rPr>
        <w:t xml:space="preserve"> </w:t>
      </w:r>
      <w:r w:rsidR="003C3ED3" w:rsidRPr="003C3ED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C3E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Saffari M</w:t>
      </w:r>
      <w:r w:rsidRPr="006666E0">
        <w:rPr>
          <w:rFonts w:ascii="Times New Roman" w:hAnsi="Times New Roman" w:cs="Times New Roman"/>
          <w:sz w:val="24"/>
          <w:szCs w:val="24"/>
        </w:rPr>
        <w:t xml:space="preserve"> </w:t>
      </w:r>
      <w:r w:rsidRPr="00E24369">
        <w:rPr>
          <w:rFonts w:ascii="Times New Roman" w:hAnsi="Times New Roman" w:cs="Times New Roman"/>
          <w:sz w:val="24"/>
          <w:szCs w:val="24"/>
        </w:rPr>
        <w:t>PhD</w:t>
      </w:r>
      <w:r w:rsidR="003C3ED3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5A4D9D" w:rsidRPr="00E24369" w:rsidRDefault="005A4D9D" w:rsidP="003C3ED3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369">
        <w:rPr>
          <w:rFonts w:ascii="Times New Roman" w:hAnsi="Times New Roman" w:cs="Times New Roman"/>
          <w:color w:val="000000"/>
          <w:sz w:val="24"/>
          <w:szCs w:val="24"/>
        </w:rPr>
        <w:t>1 PhD candidate in Reproductive Health, Nursing and Midwifery schools, Mashhad University of Medical Sciences,</w:t>
      </w:r>
    </w:p>
    <w:p w:rsidR="005A4D9D" w:rsidRPr="00E24369" w:rsidRDefault="005A4D9D" w:rsidP="005A4D9D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369">
        <w:rPr>
          <w:rFonts w:ascii="Times New Roman" w:hAnsi="Times New Roman" w:cs="Times New Roman"/>
          <w:color w:val="000000"/>
          <w:sz w:val="24"/>
          <w:szCs w:val="24"/>
        </w:rPr>
        <w:t>Mashhad, Iran.</w:t>
      </w:r>
    </w:p>
    <w:p w:rsidR="005A4D9D" w:rsidRPr="00E24369" w:rsidRDefault="005A4D9D" w:rsidP="005A4D9D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369">
        <w:rPr>
          <w:rFonts w:ascii="Times New Roman" w:hAnsi="Times New Roman" w:cs="Times New Roman"/>
          <w:color w:val="000000"/>
          <w:sz w:val="24"/>
          <w:szCs w:val="24"/>
        </w:rPr>
        <w:t xml:space="preserve">2 Associate professor, Reproductive Health department, School of Nursing and Midwifery, Tehran University of Medical Sciences, Tehran, Iran. </w:t>
      </w:r>
    </w:p>
    <w:p w:rsidR="005A4D9D" w:rsidRPr="00E24369" w:rsidRDefault="005A4D9D" w:rsidP="005A4D9D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4D9D" w:rsidRDefault="005A4D9D" w:rsidP="005A4D9D">
      <w:pPr>
        <w:bidi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369">
        <w:rPr>
          <w:rFonts w:ascii="Times New Roman" w:hAnsi="Times New Roman" w:cs="Times New Roman"/>
          <w:color w:val="000000"/>
          <w:sz w:val="24"/>
          <w:szCs w:val="24"/>
        </w:rPr>
        <w:t xml:space="preserve">3 Associate professor, </w:t>
      </w:r>
      <w:proofErr w:type="gramStart"/>
      <w:r w:rsidRPr="00E24369">
        <w:rPr>
          <w:rFonts w:ascii="Times New Roman" w:hAnsi="Times New Roman" w:cs="Times New Roman"/>
          <w:color w:val="000000"/>
          <w:sz w:val="24"/>
          <w:szCs w:val="24"/>
        </w:rPr>
        <w:t>Nursing</w:t>
      </w:r>
      <w:proofErr w:type="gramEnd"/>
      <w:r w:rsidRPr="00E24369">
        <w:rPr>
          <w:rFonts w:ascii="Times New Roman" w:hAnsi="Times New Roman" w:cs="Times New Roman"/>
          <w:color w:val="000000"/>
          <w:sz w:val="24"/>
          <w:szCs w:val="24"/>
        </w:rPr>
        <w:t xml:space="preserve"> and Midwifery School, Mashhad University of Medical Sciences, Mashhad, Iran. . (*Corresponding author) </w:t>
      </w:r>
      <w:r w:rsidRPr="00E24369">
        <w:rPr>
          <w:rFonts w:ascii="Times New Roman" w:hAnsi="Times New Roman" w:cs="Times New Roman"/>
          <w:sz w:val="24"/>
          <w:szCs w:val="24"/>
        </w:rPr>
        <w:t>+98-5138598016, Fax: +98-5138598016</w:t>
      </w:r>
      <w:r w:rsidRPr="00E2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E-mail: </w:t>
      </w:r>
      <w:hyperlink r:id="rId5" w:history="1">
        <w:r w:rsidR="003C3ED3" w:rsidRPr="00C378B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mirzaiikh@mums.ac.ir</w:t>
        </w:r>
      </w:hyperlink>
    </w:p>
    <w:p w:rsidR="003C3ED3" w:rsidRPr="00CA2F66" w:rsidRDefault="003C3ED3" w:rsidP="00B849C2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4 </w:t>
      </w:r>
      <w:r w:rsidRPr="00CA2F66">
        <w:rPr>
          <w:rFonts w:ascii="Times New Roman" w:eastAsia="Times New Roman" w:hAnsi="Times New Roman" w:cs="Times New Roman"/>
          <w:color w:val="000000"/>
          <w:lang w:val="en-GB"/>
        </w:rPr>
        <w:t xml:space="preserve">Dr </w:t>
      </w:r>
      <w:r w:rsidR="00B849C2" w:rsidRPr="00CA2F66">
        <w:rPr>
          <w:rFonts w:ascii="Times New Roman" w:eastAsia="Times New Roman" w:hAnsi="Times New Roman" w:cs="Times New Roman"/>
          <w:color w:val="000000"/>
          <w:lang w:val="en-GB"/>
        </w:rPr>
        <w:t>Sharon</w:t>
      </w:r>
      <w:r w:rsidR="00B849C2">
        <w:rPr>
          <w:rFonts w:ascii="Times New Roman" w:eastAsia="Times New Roman" w:hAnsi="Times New Roman" w:cs="Times New Roman"/>
          <w:color w:val="000000"/>
          <w:lang w:val="en-GB"/>
        </w:rPr>
        <w:t xml:space="preserve"> Elizabeth</w:t>
      </w:r>
      <w:r w:rsidR="00B849C2" w:rsidRPr="00CA2F66">
        <w:rPr>
          <w:rFonts w:ascii="Times New Roman" w:eastAsia="Times New Roman" w:hAnsi="Times New Roman" w:cs="Times New Roman"/>
          <w:color w:val="000000"/>
          <w:lang w:val="en-GB"/>
        </w:rPr>
        <w:t xml:space="preserve"> Millen</w:t>
      </w:r>
      <w:r w:rsidR="00B849C2">
        <w:rPr>
          <w:rFonts w:ascii="Times New Roman" w:hAnsi="Times New Roman" w:cs="Times New Roman"/>
          <w:sz w:val="24"/>
          <w:szCs w:val="24"/>
        </w:rPr>
        <w:t xml:space="preserve"> </w:t>
      </w:r>
      <w:r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Trial Manager, New Baby </w:t>
      </w:r>
      <w:proofErr w:type="spellStart"/>
      <w:r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>Programme</w:t>
      </w:r>
      <w:r w:rsidRPr="003043C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>Centre</w:t>
      </w:r>
      <w:proofErr w:type="spellEnd"/>
      <w:r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Evidence &amp; Social Innovation (CESI)</w:t>
      </w:r>
      <w:r w:rsidRPr="003043C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>School of Social Sciences, Education and Social Work</w:t>
      </w:r>
      <w:r w:rsidRPr="003043C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Queen’s University </w:t>
      </w:r>
      <w:r w:rsidR="00BF600E" w:rsidRPr="00CA2F66">
        <w:rPr>
          <w:rFonts w:ascii="Times New Roman" w:eastAsia="Times New Roman" w:hAnsi="Times New Roman" w:cs="Times New Roman"/>
          <w:color w:val="000000"/>
          <w:sz w:val="20"/>
          <w:szCs w:val="20"/>
        </w:rPr>
        <w:t>Belfast</w:t>
      </w:r>
      <w:r w:rsidR="00BF600E">
        <w:rPr>
          <w:rFonts w:ascii="Times New Roman" w:eastAsia="Times New Roman" w:hAnsi="Times New Roman" w:cs="Times New Roman"/>
          <w:color w:val="000000"/>
          <w:sz w:val="20"/>
          <w:szCs w:val="20"/>
        </w:rPr>
        <w:t>, United Kingdom</w:t>
      </w:r>
    </w:p>
    <w:p w:rsidR="003C3ED3" w:rsidRPr="00E24369" w:rsidRDefault="003C3ED3" w:rsidP="003C3ED3">
      <w:pPr>
        <w:bidi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4D9D" w:rsidRDefault="005A4D9D" w:rsidP="005A4D9D">
      <w:pPr>
        <w:bidi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</w:rPr>
        <w:t xml:space="preserve">4 Health Research Center, life style institute, </w:t>
      </w:r>
      <w:proofErr w:type="spellStart"/>
      <w:r>
        <w:rPr>
          <w:rFonts w:asciiTheme="majorBidi" w:eastAsia="Calibri" w:hAnsiTheme="majorBidi" w:cstheme="majorBidi"/>
        </w:rPr>
        <w:t>Baqiyatallah</w:t>
      </w:r>
      <w:proofErr w:type="spellEnd"/>
      <w:r>
        <w:rPr>
          <w:rFonts w:asciiTheme="majorBidi" w:eastAsia="Calibri" w:hAnsiTheme="majorBidi" w:cstheme="majorBidi"/>
        </w:rPr>
        <w:t xml:space="preserve"> University of Medical Sciences Tehran, Iran; and, Health Education Department, School of Health, </w:t>
      </w:r>
      <w:proofErr w:type="spellStart"/>
      <w:r>
        <w:rPr>
          <w:rFonts w:asciiTheme="majorBidi" w:eastAsia="Calibri" w:hAnsiTheme="majorBidi" w:cstheme="majorBidi"/>
        </w:rPr>
        <w:t>Baqiyatallah</w:t>
      </w:r>
      <w:proofErr w:type="spellEnd"/>
      <w:r>
        <w:rPr>
          <w:rFonts w:asciiTheme="majorBidi" w:eastAsia="Calibri" w:hAnsiTheme="majorBidi" w:cstheme="majorBidi"/>
        </w:rPr>
        <w:t xml:space="preserve"> University of Medical Sciences, Tehran, Iran</w:t>
      </w:r>
    </w:p>
    <w:p w:rsidR="00EB08FC" w:rsidRDefault="00EB08FC" w:rsidP="00EB08FC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F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7411F8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7411F8">
        <w:rPr>
          <w:rFonts w:ascii="Times New Roman" w:hAnsi="Times New Roman" w:cs="Times New Roman"/>
          <w:sz w:val="24"/>
          <w:szCs w:val="24"/>
        </w:rPr>
        <w:t xml:space="preserve"> This</w:t>
      </w:r>
      <w:r w:rsidRPr="007411F8">
        <w:rPr>
          <w:rFonts w:ascii="Times New Roman" w:eastAsiaTheme="minorHAnsi" w:hAnsi="Times New Roman" w:cs="Times New Roman"/>
          <w:sz w:val="24"/>
          <w:szCs w:val="24"/>
        </w:rPr>
        <w:t xml:space="preserve"> study was supported by</w:t>
      </w:r>
      <w:r w:rsidRPr="007411F8">
        <w:rPr>
          <w:rFonts w:ascii="Times New Roman" w:hAnsi="Times New Roman" w:cs="Times New Roman"/>
          <w:sz w:val="24"/>
          <w:szCs w:val="24"/>
        </w:rPr>
        <w:t xml:space="preserve"> Mashhad University of Medical Sciences.</w:t>
      </w:r>
    </w:p>
    <w:p w:rsidR="00EB08FC" w:rsidRPr="007411F8" w:rsidRDefault="00EB08FC" w:rsidP="00EB08FC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EB0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Conflict of Interest</w:t>
      </w:r>
      <w:r w:rsidRPr="007411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411F8">
        <w:rPr>
          <w:rFonts w:ascii="Times New Roman" w:hAnsi="Times New Roman" w:cs="Times New Roman"/>
          <w:sz w:val="24"/>
        </w:rPr>
        <w:t xml:space="preserve"> The authors report no conflicts of interest</w:t>
      </w:r>
    </w:p>
    <w:p w:rsidR="007E484F" w:rsidRDefault="007E484F" w:rsidP="0008470E">
      <w:pPr>
        <w:bidi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12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Total number of pages</w:t>
      </w: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:   </w:t>
      </w:r>
      <w:r w:rsidR="0008470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24</w:t>
      </w: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pages</w:t>
      </w:r>
    </w:p>
    <w:p w:rsidR="007E484F" w:rsidRDefault="007E484F" w:rsidP="007E484F">
      <w:pPr>
        <w:bidi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12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Total number of photographs: </w:t>
      </w: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0</w:t>
      </w:r>
    </w:p>
    <w:p w:rsidR="007E484F" w:rsidRPr="00AD0221" w:rsidRDefault="007E484F" w:rsidP="00023F5A">
      <w:pPr>
        <w:bidi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12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Word counts for abstract</w:t>
      </w: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:     </w:t>
      </w:r>
      <w:proofErr w:type="gramStart"/>
      <w:r w:rsidR="00023F5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246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words</w:t>
      </w:r>
      <w:proofErr w:type="gramEnd"/>
    </w:p>
    <w:p w:rsidR="007E484F" w:rsidRPr="00E12AA1" w:rsidRDefault="007E484F" w:rsidP="007E484F">
      <w:pPr>
        <w:bidi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12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Word counts for the text (excluding the references, tables figure legend, and abstract):</w:t>
      </w:r>
    </w:p>
    <w:p w:rsidR="007E484F" w:rsidRPr="00E97D72" w:rsidRDefault="007E484F" w:rsidP="0008470E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 </w:t>
      </w:r>
      <w:r w:rsidR="00023F5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3482</w:t>
      </w:r>
      <w:bookmarkStart w:id="0" w:name="_GoBack"/>
      <w:bookmarkEnd w:id="0"/>
      <w:r w:rsidR="0008470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Pr="00E12AA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words</w:t>
      </w:r>
    </w:p>
    <w:sectPr w:rsidR="007E484F" w:rsidRPr="00E97D72" w:rsidSect="00AF75A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9D"/>
    <w:rsid w:val="00001B5B"/>
    <w:rsid w:val="000131B2"/>
    <w:rsid w:val="0001343F"/>
    <w:rsid w:val="000145E6"/>
    <w:rsid w:val="00023F5A"/>
    <w:rsid w:val="000474FB"/>
    <w:rsid w:val="00050840"/>
    <w:rsid w:val="00056F78"/>
    <w:rsid w:val="00071AAE"/>
    <w:rsid w:val="000761AE"/>
    <w:rsid w:val="00076BC4"/>
    <w:rsid w:val="000805A6"/>
    <w:rsid w:val="00080B5C"/>
    <w:rsid w:val="0008470E"/>
    <w:rsid w:val="00086346"/>
    <w:rsid w:val="00091A6A"/>
    <w:rsid w:val="00094684"/>
    <w:rsid w:val="00095626"/>
    <w:rsid w:val="00096CB1"/>
    <w:rsid w:val="000A30DF"/>
    <w:rsid w:val="000A3E95"/>
    <w:rsid w:val="000A7DC4"/>
    <w:rsid w:val="000B1BDC"/>
    <w:rsid w:val="000C4A4D"/>
    <w:rsid w:val="000D05BE"/>
    <w:rsid w:val="000D3F1E"/>
    <w:rsid w:val="000D7E5C"/>
    <w:rsid w:val="000E6284"/>
    <w:rsid w:val="000E7A72"/>
    <w:rsid w:val="00111D34"/>
    <w:rsid w:val="001136DE"/>
    <w:rsid w:val="00140046"/>
    <w:rsid w:val="001408AE"/>
    <w:rsid w:val="001456BC"/>
    <w:rsid w:val="001463E5"/>
    <w:rsid w:val="00157070"/>
    <w:rsid w:val="001624D2"/>
    <w:rsid w:val="001660C1"/>
    <w:rsid w:val="001738B6"/>
    <w:rsid w:val="00174255"/>
    <w:rsid w:val="0017611A"/>
    <w:rsid w:val="00181508"/>
    <w:rsid w:val="0018311C"/>
    <w:rsid w:val="00183E5F"/>
    <w:rsid w:val="00192585"/>
    <w:rsid w:val="0019269F"/>
    <w:rsid w:val="00194167"/>
    <w:rsid w:val="001A00A8"/>
    <w:rsid w:val="001A057C"/>
    <w:rsid w:val="001A1EFF"/>
    <w:rsid w:val="001A46F9"/>
    <w:rsid w:val="001B30DD"/>
    <w:rsid w:val="001B3B7C"/>
    <w:rsid w:val="001C44B9"/>
    <w:rsid w:val="001C645A"/>
    <w:rsid w:val="001C74D4"/>
    <w:rsid w:val="001C7DED"/>
    <w:rsid w:val="001D6039"/>
    <w:rsid w:val="001D64B1"/>
    <w:rsid w:val="001E33B7"/>
    <w:rsid w:val="001E5475"/>
    <w:rsid w:val="001F0066"/>
    <w:rsid w:val="001F1941"/>
    <w:rsid w:val="001F1EF7"/>
    <w:rsid w:val="001F2DE7"/>
    <w:rsid w:val="00201234"/>
    <w:rsid w:val="002051E8"/>
    <w:rsid w:val="00213E20"/>
    <w:rsid w:val="00224DCB"/>
    <w:rsid w:val="0023757A"/>
    <w:rsid w:val="00241129"/>
    <w:rsid w:val="00250630"/>
    <w:rsid w:val="00250F42"/>
    <w:rsid w:val="00257AF0"/>
    <w:rsid w:val="00265007"/>
    <w:rsid w:val="00267584"/>
    <w:rsid w:val="00273269"/>
    <w:rsid w:val="0027343D"/>
    <w:rsid w:val="002762CC"/>
    <w:rsid w:val="00280581"/>
    <w:rsid w:val="00296689"/>
    <w:rsid w:val="002A191F"/>
    <w:rsid w:val="002A5741"/>
    <w:rsid w:val="002B241B"/>
    <w:rsid w:val="002B65DB"/>
    <w:rsid w:val="002C0510"/>
    <w:rsid w:val="002C10ED"/>
    <w:rsid w:val="002C6EFF"/>
    <w:rsid w:val="002D1E38"/>
    <w:rsid w:val="002E09F1"/>
    <w:rsid w:val="002E46BA"/>
    <w:rsid w:val="002E68E2"/>
    <w:rsid w:val="002F0EE2"/>
    <w:rsid w:val="002F3207"/>
    <w:rsid w:val="002F33D9"/>
    <w:rsid w:val="00302118"/>
    <w:rsid w:val="003163A9"/>
    <w:rsid w:val="00332A8D"/>
    <w:rsid w:val="00336AD1"/>
    <w:rsid w:val="003374EC"/>
    <w:rsid w:val="00340D4C"/>
    <w:rsid w:val="00344478"/>
    <w:rsid w:val="003572E0"/>
    <w:rsid w:val="00357AC6"/>
    <w:rsid w:val="00362117"/>
    <w:rsid w:val="00371DB9"/>
    <w:rsid w:val="003758B0"/>
    <w:rsid w:val="00387A55"/>
    <w:rsid w:val="003A62B4"/>
    <w:rsid w:val="003C0635"/>
    <w:rsid w:val="003C3ED3"/>
    <w:rsid w:val="003C78B6"/>
    <w:rsid w:val="003D3D99"/>
    <w:rsid w:val="003D6ECC"/>
    <w:rsid w:val="00405E69"/>
    <w:rsid w:val="00422B02"/>
    <w:rsid w:val="00424A09"/>
    <w:rsid w:val="0042581B"/>
    <w:rsid w:val="00445E31"/>
    <w:rsid w:val="00447568"/>
    <w:rsid w:val="00447D62"/>
    <w:rsid w:val="0045456A"/>
    <w:rsid w:val="00455FC4"/>
    <w:rsid w:val="00467646"/>
    <w:rsid w:val="0047176C"/>
    <w:rsid w:val="00472975"/>
    <w:rsid w:val="00481CBB"/>
    <w:rsid w:val="00482146"/>
    <w:rsid w:val="004834F5"/>
    <w:rsid w:val="0049009F"/>
    <w:rsid w:val="00493477"/>
    <w:rsid w:val="00496049"/>
    <w:rsid w:val="004978CD"/>
    <w:rsid w:val="004A0A13"/>
    <w:rsid w:val="004A4DEE"/>
    <w:rsid w:val="004A69CB"/>
    <w:rsid w:val="004B12A0"/>
    <w:rsid w:val="004B63DC"/>
    <w:rsid w:val="004C0103"/>
    <w:rsid w:val="004C2250"/>
    <w:rsid w:val="004C5E78"/>
    <w:rsid w:val="004C6E26"/>
    <w:rsid w:val="004E0684"/>
    <w:rsid w:val="004E5E58"/>
    <w:rsid w:val="004F2F75"/>
    <w:rsid w:val="004F6B0C"/>
    <w:rsid w:val="00505088"/>
    <w:rsid w:val="005133EE"/>
    <w:rsid w:val="00514054"/>
    <w:rsid w:val="00535E7E"/>
    <w:rsid w:val="00544E6A"/>
    <w:rsid w:val="00547980"/>
    <w:rsid w:val="005541D2"/>
    <w:rsid w:val="00585D45"/>
    <w:rsid w:val="00594601"/>
    <w:rsid w:val="005A3A3F"/>
    <w:rsid w:val="005A4D9D"/>
    <w:rsid w:val="005A5734"/>
    <w:rsid w:val="005C76AE"/>
    <w:rsid w:val="005E1BAC"/>
    <w:rsid w:val="005E2EF8"/>
    <w:rsid w:val="005E658D"/>
    <w:rsid w:val="005F2BCA"/>
    <w:rsid w:val="005F4959"/>
    <w:rsid w:val="0060146C"/>
    <w:rsid w:val="006110C2"/>
    <w:rsid w:val="00615110"/>
    <w:rsid w:val="006157A8"/>
    <w:rsid w:val="00621242"/>
    <w:rsid w:val="006306EB"/>
    <w:rsid w:val="0063740B"/>
    <w:rsid w:val="0064025C"/>
    <w:rsid w:val="00652C24"/>
    <w:rsid w:val="00666E2C"/>
    <w:rsid w:val="00667868"/>
    <w:rsid w:val="006773F5"/>
    <w:rsid w:val="00677CCF"/>
    <w:rsid w:val="006859C8"/>
    <w:rsid w:val="0069636F"/>
    <w:rsid w:val="006979F7"/>
    <w:rsid w:val="006A6D61"/>
    <w:rsid w:val="006B1271"/>
    <w:rsid w:val="006B2511"/>
    <w:rsid w:val="006C342E"/>
    <w:rsid w:val="006C411D"/>
    <w:rsid w:val="006C67BE"/>
    <w:rsid w:val="006C6FAC"/>
    <w:rsid w:val="006C73A9"/>
    <w:rsid w:val="006D4109"/>
    <w:rsid w:val="006D47AA"/>
    <w:rsid w:val="00701078"/>
    <w:rsid w:val="00703078"/>
    <w:rsid w:val="00704ECB"/>
    <w:rsid w:val="00705B72"/>
    <w:rsid w:val="00707C8D"/>
    <w:rsid w:val="00724DA0"/>
    <w:rsid w:val="00747C2B"/>
    <w:rsid w:val="00755160"/>
    <w:rsid w:val="00761B38"/>
    <w:rsid w:val="007730EB"/>
    <w:rsid w:val="00773E10"/>
    <w:rsid w:val="00786D1A"/>
    <w:rsid w:val="00787A2D"/>
    <w:rsid w:val="00791759"/>
    <w:rsid w:val="007A4A63"/>
    <w:rsid w:val="007C6428"/>
    <w:rsid w:val="007D3A6A"/>
    <w:rsid w:val="007D76E9"/>
    <w:rsid w:val="007E2619"/>
    <w:rsid w:val="007E484F"/>
    <w:rsid w:val="007F249D"/>
    <w:rsid w:val="007F5FA1"/>
    <w:rsid w:val="0080083A"/>
    <w:rsid w:val="00811112"/>
    <w:rsid w:val="008226AD"/>
    <w:rsid w:val="00823C6F"/>
    <w:rsid w:val="00840966"/>
    <w:rsid w:val="00850B3B"/>
    <w:rsid w:val="0085253E"/>
    <w:rsid w:val="00865450"/>
    <w:rsid w:val="008654CD"/>
    <w:rsid w:val="00867829"/>
    <w:rsid w:val="00875D34"/>
    <w:rsid w:val="008762E4"/>
    <w:rsid w:val="00880112"/>
    <w:rsid w:val="00896CAE"/>
    <w:rsid w:val="008A3F59"/>
    <w:rsid w:val="008A5C3F"/>
    <w:rsid w:val="008A5D35"/>
    <w:rsid w:val="008D36EA"/>
    <w:rsid w:val="008F0652"/>
    <w:rsid w:val="008F1801"/>
    <w:rsid w:val="00901F0B"/>
    <w:rsid w:val="00903010"/>
    <w:rsid w:val="009137EC"/>
    <w:rsid w:val="00913A5F"/>
    <w:rsid w:val="00923EB8"/>
    <w:rsid w:val="00931DF2"/>
    <w:rsid w:val="009375D2"/>
    <w:rsid w:val="009457D8"/>
    <w:rsid w:val="009460F4"/>
    <w:rsid w:val="00951970"/>
    <w:rsid w:val="00954E6C"/>
    <w:rsid w:val="00962B6B"/>
    <w:rsid w:val="0096490C"/>
    <w:rsid w:val="00964F7E"/>
    <w:rsid w:val="009658E5"/>
    <w:rsid w:val="00970B92"/>
    <w:rsid w:val="009779BA"/>
    <w:rsid w:val="00984BD9"/>
    <w:rsid w:val="00986D0F"/>
    <w:rsid w:val="00991C29"/>
    <w:rsid w:val="009A1118"/>
    <w:rsid w:val="009A16F0"/>
    <w:rsid w:val="009A17FF"/>
    <w:rsid w:val="009A38FE"/>
    <w:rsid w:val="009B048B"/>
    <w:rsid w:val="009D029B"/>
    <w:rsid w:val="009E2461"/>
    <w:rsid w:val="009E5B30"/>
    <w:rsid w:val="009F1814"/>
    <w:rsid w:val="009F1B0F"/>
    <w:rsid w:val="009F7996"/>
    <w:rsid w:val="00A15F64"/>
    <w:rsid w:val="00A16BDD"/>
    <w:rsid w:val="00A176E4"/>
    <w:rsid w:val="00A2100D"/>
    <w:rsid w:val="00A3334C"/>
    <w:rsid w:val="00A341F9"/>
    <w:rsid w:val="00A343E9"/>
    <w:rsid w:val="00A36246"/>
    <w:rsid w:val="00A40DDE"/>
    <w:rsid w:val="00A41A7A"/>
    <w:rsid w:val="00A45CBB"/>
    <w:rsid w:val="00A46582"/>
    <w:rsid w:val="00A47928"/>
    <w:rsid w:val="00A56822"/>
    <w:rsid w:val="00A56C50"/>
    <w:rsid w:val="00A616C8"/>
    <w:rsid w:val="00A6422E"/>
    <w:rsid w:val="00A650EE"/>
    <w:rsid w:val="00A67293"/>
    <w:rsid w:val="00A768B9"/>
    <w:rsid w:val="00A76BC9"/>
    <w:rsid w:val="00A77CD4"/>
    <w:rsid w:val="00A85E06"/>
    <w:rsid w:val="00AA68A3"/>
    <w:rsid w:val="00AA7AF2"/>
    <w:rsid w:val="00AB2F8F"/>
    <w:rsid w:val="00AB3FFF"/>
    <w:rsid w:val="00AB7474"/>
    <w:rsid w:val="00AC55F3"/>
    <w:rsid w:val="00AC64CA"/>
    <w:rsid w:val="00AD0D4D"/>
    <w:rsid w:val="00AD2416"/>
    <w:rsid w:val="00AD4AEF"/>
    <w:rsid w:val="00AE3E5A"/>
    <w:rsid w:val="00AF1D94"/>
    <w:rsid w:val="00AF2ED9"/>
    <w:rsid w:val="00AF5B6D"/>
    <w:rsid w:val="00AF5C3A"/>
    <w:rsid w:val="00AF75A9"/>
    <w:rsid w:val="00B04E62"/>
    <w:rsid w:val="00B13A4A"/>
    <w:rsid w:val="00B15A16"/>
    <w:rsid w:val="00B165B9"/>
    <w:rsid w:val="00B17114"/>
    <w:rsid w:val="00B250F7"/>
    <w:rsid w:val="00B2545C"/>
    <w:rsid w:val="00B26F08"/>
    <w:rsid w:val="00B31523"/>
    <w:rsid w:val="00B315C7"/>
    <w:rsid w:val="00B3261B"/>
    <w:rsid w:val="00B47D6B"/>
    <w:rsid w:val="00B5684C"/>
    <w:rsid w:val="00B7408A"/>
    <w:rsid w:val="00B7522E"/>
    <w:rsid w:val="00B77882"/>
    <w:rsid w:val="00B77C87"/>
    <w:rsid w:val="00B77F5B"/>
    <w:rsid w:val="00B80281"/>
    <w:rsid w:val="00B808E7"/>
    <w:rsid w:val="00B8243D"/>
    <w:rsid w:val="00B84193"/>
    <w:rsid w:val="00B849C2"/>
    <w:rsid w:val="00B87E17"/>
    <w:rsid w:val="00BA0A5B"/>
    <w:rsid w:val="00BC60E2"/>
    <w:rsid w:val="00BD2CBD"/>
    <w:rsid w:val="00BD48DA"/>
    <w:rsid w:val="00BD6B97"/>
    <w:rsid w:val="00BE71C0"/>
    <w:rsid w:val="00BF2F26"/>
    <w:rsid w:val="00BF357C"/>
    <w:rsid w:val="00BF600E"/>
    <w:rsid w:val="00C061CA"/>
    <w:rsid w:val="00C13612"/>
    <w:rsid w:val="00C13954"/>
    <w:rsid w:val="00C15355"/>
    <w:rsid w:val="00C20B46"/>
    <w:rsid w:val="00C20FE6"/>
    <w:rsid w:val="00C26AF0"/>
    <w:rsid w:val="00C45E1D"/>
    <w:rsid w:val="00C52FB5"/>
    <w:rsid w:val="00C53EE4"/>
    <w:rsid w:val="00C63E9E"/>
    <w:rsid w:val="00C77DE7"/>
    <w:rsid w:val="00C859A8"/>
    <w:rsid w:val="00C8613B"/>
    <w:rsid w:val="00C91830"/>
    <w:rsid w:val="00C92892"/>
    <w:rsid w:val="00CA2A95"/>
    <w:rsid w:val="00CC0109"/>
    <w:rsid w:val="00CC0B35"/>
    <w:rsid w:val="00CC63DB"/>
    <w:rsid w:val="00CE2135"/>
    <w:rsid w:val="00CE2822"/>
    <w:rsid w:val="00CE6D2F"/>
    <w:rsid w:val="00CF20D9"/>
    <w:rsid w:val="00CF2D6D"/>
    <w:rsid w:val="00D05D2E"/>
    <w:rsid w:val="00D07E6C"/>
    <w:rsid w:val="00D138D2"/>
    <w:rsid w:val="00D25162"/>
    <w:rsid w:val="00D27330"/>
    <w:rsid w:val="00D548CD"/>
    <w:rsid w:val="00D635BF"/>
    <w:rsid w:val="00D6447A"/>
    <w:rsid w:val="00D803C5"/>
    <w:rsid w:val="00D818E8"/>
    <w:rsid w:val="00D84858"/>
    <w:rsid w:val="00D87D6A"/>
    <w:rsid w:val="00D953FB"/>
    <w:rsid w:val="00D9668B"/>
    <w:rsid w:val="00DA4093"/>
    <w:rsid w:val="00DA4587"/>
    <w:rsid w:val="00DB14DD"/>
    <w:rsid w:val="00DB6C5C"/>
    <w:rsid w:val="00E060FB"/>
    <w:rsid w:val="00E06983"/>
    <w:rsid w:val="00E11016"/>
    <w:rsid w:val="00E119AE"/>
    <w:rsid w:val="00E15922"/>
    <w:rsid w:val="00E2351E"/>
    <w:rsid w:val="00E314C9"/>
    <w:rsid w:val="00E31568"/>
    <w:rsid w:val="00E4054F"/>
    <w:rsid w:val="00E529F7"/>
    <w:rsid w:val="00E55866"/>
    <w:rsid w:val="00E56DA2"/>
    <w:rsid w:val="00E64240"/>
    <w:rsid w:val="00E67C60"/>
    <w:rsid w:val="00E764B2"/>
    <w:rsid w:val="00E76681"/>
    <w:rsid w:val="00E84AD2"/>
    <w:rsid w:val="00E84C3C"/>
    <w:rsid w:val="00EA010E"/>
    <w:rsid w:val="00EB08FC"/>
    <w:rsid w:val="00EB6B2C"/>
    <w:rsid w:val="00EC4DAE"/>
    <w:rsid w:val="00EC5183"/>
    <w:rsid w:val="00ED1261"/>
    <w:rsid w:val="00ED209B"/>
    <w:rsid w:val="00ED3259"/>
    <w:rsid w:val="00ED36B8"/>
    <w:rsid w:val="00ED43C7"/>
    <w:rsid w:val="00EE1CA0"/>
    <w:rsid w:val="00EE32FF"/>
    <w:rsid w:val="00EE3844"/>
    <w:rsid w:val="00EF11F3"/>
    <w:rsid w:val="00EF5485"/>
    <w:rsid w:val="00EF6C54"/>
    <w:rsid w:val="00F00571"/>
    <w:rsid w:val="00F03A83"/>
    <w:rsid w:val="00F04042"/>
    <w:rsid w:val="00F12E2B"/>
    <w:rsid w:val="00F150D1"/>
    <w:rsid w:val="00F200ED"/>
    <w:rsid w:val="00F2031E"/>
    <w:rsid w:val="00F31594"/>
    <w:rsid w:val="00F4030B"/>
    <w:rsid w:val="00F4339D"/>
    <w:rsid w:val="00F43861"/>
    <w:rsid w:val="00F459C0"/>
    <w:rsid w:val="00F5052F"/>
    <w:rsid w:val="00F62407"/>
    <w:rsid w:val="00F7112C"/>
    <w:rsid w:val="00F73C51"/>
    <w:rsid w:val="00F75AB7"/>
    <w:rsid w:val="00F96075"/>
    <w:rsid w:val="00F9717F"/>
    <w:rsid w:val="00FA110C"/>
    <w:rsid w:val="00FA2992"/>
    <w:rsid w:val="00FA700B"/>
    <w:rsid w:val="00FA7BB6"/>
    <w:rsid w:val="00FB2097"/>
    <w:rsid w:val="00FB6E31"/>
    <w:rsid w:val="00FC0A60"/>
    <w:rsid w:val="00FD1A40"/>
    <w:rsid w:val="00FD7C11"/>
    <w:rsid w:val="00FE1B2B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9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5A4D9D"/>
  </w:style>
  <w:style w:type="character" w:styleId="Hyperlink">
    <w:name w:val="Hyperlink"/>
    <w:basedOn w:val="DefaultParagraphFont"/>
    <w:uiPriority w:val="99"/>
    <w:unhideWhenUsed/>
    <w:rsid w:val="003C3ED3"/>
    <w:rPr>
      <w:color w:val="0000FF" w:themeColor="hyperlink"/>
      <w:u w:val="single"/>
    </w:rPr>
  </w:style>
  <w:style w:type="character" w:customStyle="1" w:styleId="pec1">
    <w:name w:val="_pe_c1"/>
    <w:basedOn w:val="DefaultParagraphFont"/>
    <w:rsid w:val="00E314C9"/>
  </w:style>
  <w:style w:type="character" w:customStyle="1" w:styleId="fc4">
    <w:name w:val="_fc_4"/>
    <w:basedOn w:val="DefaultParagraphFont"/>
    <w:rsid w:val="00E314C9"/>
  </w:style>
  <w:style w:type="character" w:customStyle="1" w:styleId="ms-font-weight-semilight">
    <w:name w:val="ms-font-weight-semilight"/>
    <w:basedOn w:val="DefaultParagraphFont"/>
    <w:rsid w:val="00E31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9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5A4D9D"/>
  </w:style>
  <w:style w:type="character" w:styleId="Hyperlink">
    <w:name w:val="Hyperlink"/>
    <w:basedOn w:val="DefaultParagraphFont"/>
    <w:uiPriority w:val="99"/>
    <w:unhideWhenUsed/>
    <w:rsid w:val="003C3ED3"/>
    <w:rPr>
      <w:color w:val="0000FF" w:themeColor="hyperlink"/>
      <w:u w:val="single"/>
    </w:rPr>
  </w:style>
  <w:style w:type="character" w:customStyle="1" w:styleId="pec1">
    <w:name w:val="_pe_c1"/>
    <w:basedOn w:val="DefaultParagraphFont"/>
    <w:rsid w:val="00E314C9"/>
  </w:style>
  <w:style w:type="character" w:customStyle="1" w:styleId="fc4">
    <w:name w:val="_fc_4"/>
    <w:basedOn w:val="DefaultParagraphFont"/>
    <w:rsid w:val="00E314C9"/>
  </w:style>
  <w:style w:type="character" w:customStyle="1" w:styleId="ms-font-weight-semilight">
    <w:name w:val="ms-font-weight-semilight"/>
    <w:basedOn w:val="DefaultParagraphFont"/>
    <w:rsid w:val="00E3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267896">
              <w:marLeft w:val="225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9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59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058849">
              <w:marLeft w:val="225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5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zaiikh@m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2018-11-21T15:50:00Z</dcterms:created>
  <dcterms:modified xsi:type="dcterms:W3CDTF">2018-11-24T17:54:00Z</dcterms:modified>
</cp:coreProperties>
</file>