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040" w:rsidRPr="00D664CA" w:rsidRDefault="00933040" w:rsidP="00933040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933040" w:rsidRPr="00D664CA" w:rsidRDefault="00933040" w:rsidP="00933040">
      <w:pPr>
        <w:pStyle w:val="Default"/>
        <w:spacing w:line="48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D664CA">
        <w:rPr>
          <w:rFonts w:asciiTheme="majorBidi" w:hAnsiTheme="majorBidi" w:cstheme="majorBidi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2AF5C4E8" wp14:editId="318FC156">
            <wp:simplePos x="0" y="0"/>
            <wp:positionH relativeFrom="column">
              <wp:posOffset>-635</wp:posOffset>
            </wp:positionH>
            <wp:positionV relativeFrom="paragraph">
              <wp:posOffset>374650</wp:posOffset>
            </wp:positionV>
            <wp:extent cx="5724525" cy="3200400"/>
            <wp:effectExtent l="0" t="0" r="9525" b="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</wp:anchor>
        </w:drawing>
      </w:r>
      <w:r w:rsidRPr="00D664CA">
        <w:rPr>
          <w:rFonts w:asciiTheme="majorBidi" w:hAnsiTheme="majorBidi" w:cstheme="majorBidi"/>
          <w:color w:val="000000" w:themeColor="text1"/>
        </w:rPr>
        <w:br w:type="textWrapping" w:clear="all"/>
      </w:r>
    </w:p>
    <w:p w:rsidR="001F0885" w:rsidRPr="00933040" w:rsidRDefault="00933040" w:rsidP="00933040">
      <w:pPr>
        <w:pStyle w:val="Default"/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  <w:r w:rsidRPr="00D664CA">
        <w:rPr>
          <w:rFonts w:asciiTheme="majorBidi" w:hAnsiTheme="majorBidi" w:cstheme="majorBidi"/>
          <w:b/>
          <w:bCs/>
          <w:color w:val="000000" w:themeColor="text1"/>
        </w:rPr>
        <w:t>Figure 1:</w:t>
      </w:r>
      <w:r w:rsidRPr="00D664CA">
        <w:rPr>
          <w:rFonts w:asciiTheme="majorBidi" w:hAnsiTheme="majorBidi" w:cstheme="majorBidi"/>
          <w:color w:val="000000" w:themeColor="text1"/>
        </w:rPr>
        <w:t xml:space="preserve"> Comparison of outcomes in total cohort before and after intervention </w:t>
      </w:r>
      <w:bookmarkStart w:id="0" w:name="_GoBack"/>
      <w:bookmarkEnd w:id="0"/>
    </w:p>
    <w:sectPr w:rsidR="001F0885" w:rsidRPr="00933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40"/>
    <w:rsid w:val="001F0885"/>
    <w:rsid w:val="0093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0DA37-C8FD-4CD4-A4BB-3839301E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30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lainTable21">
    <w:name w:val="Plain Table 21"/>
    <w:basedOn w:val="TableNormal"/>
    <w:uiPriority w:val="42"/>
    <w:rsid w:val="009330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Light1">
    <w:name w:val="Table Grid Light1"/>
    <w:basedOn w:val="TableNormal"/>
    <w:uiPriority w:val="40"/>
    <w:rsid w:val="0093304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before CESI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NRS</c:v>
                </c:pt>
                <c:pt idx="1">
                  <c:v>NDI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7.76</c:v>
                </c:pt>
                <c:pt idx="1">
                  <c:v>21.17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A20-3F4C-9C86-4A2A72331F1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2-years after CESI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NRS</c:v>
                </c:pt>
                <c:pt idx="1">
                  <c:v>NDI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5</c:v>
                </c:pt>
                <c:pt idx="1">
                  <c:v>17.38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A20-3F4C-9C86-4A2A72331F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7396096"/>
        <c:axId val="287396488"/>
      </c:barChart>
      <c:catAx>
        <c:axId val="287396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7396488"/>
        <c:crosses val="autoZero"/>
        <c:auto val="1"/>
        <c:lblAlgn val="ctr"/>
        <c:lblOffset val="100"/>
        <c:noMultiLvlLbl val="0"/>
      </c:catAx>
      <c:valAx>
        <c:axId val="287396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7396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atefeh</dc:creator>
  <cp:keywords/>
  <dc:description/>
  <cp:lastModifiedBy>atefeh</cp:lastModifiedBy>
  <cp:revision>1</cp:revision>
  <dcterms:created xsi:type="dcterms:W3CDTF">2019-01-08T14:03:00Z</dcterms:created>
  <dcterms:modified xsi:type="dcterms:W3CDTF">2019-01-08T14:05:00Z</dcterms:modified>
</cp:coreProperties>
</file>