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09" w:rsidRPr="00783388" w:rsidRDefault="00892709" w:rsidP="00892709">
      <w:pPr>
        <w:ind w:left="360" w:hanging="360"/>
        <w:jc w:val="both"/>
        <w:rPr>
          <w:b/>
          <w:bCs/>
        </w:rPr>
      </w:pPr>
    </w:p>
    <w:p w:rsidR="00892709" w:rsidRPr="009711A8" w:rsidRDefault="00892709" w:rsidP="00892709">
      <w:pPr>
        <w:jc w:val="lowKashida"/>
        <w:rPr>
          <w:b/>
          <w:bCs/>
          <w:lang w:val="de-DE" w:bidi="fa-IR"/>
        </w:rPr>
      </w:pPr>
    </w:p>
    <w:p w:rsidR="00892709" w:rsidRPr="00A07C2B" w:rsidRDefault="00892709" w:rsidP="00A07C2B">
      <w:pPr>
        <w:pStyle w:val="Default"/>
        <w:rPr>
          <w:sz w:val="23"/>
          <w:szCs w:val="23"/>
        </w:rPr>
      </w:pPr>
      <w:r>
        <w:t>To t</w:t>
      </w:r>
      <w:r w:rsidRPr="00B5325A">
        <w:t>he</w:t>
      </w:r>
      <w:r>
        <w:t xml:space="preserve"> respected</w:t>
      </w:r>
      <w:r w:rsidRPr="00B5325A">
        <w:t xml:space="preserve"> </w:t>
      </w:r>
      <w:r>
        <w:t>editor in chief of</w:t>
      </w:r>
      <w:r w:rsidR="00A07C2B">
        <w:t xml:space="preserve"> </w:t>
      </w:r>
      <w:r w:rsidR="00A07C2B" w:rsidRPr="00A07C2B">
        <w:rPr>
          <w:sz w:val="23"/>
          <w:szCs w:val="23"/>
        </w:rPr>
        <w:t>Galen Medical Journal</w:t>
      </w:r>
    </w:p>
    <w:p w:rsidR="00A07C2B" w:rsidRDefault="00A07C2B" w:rsidP="00A07C2B">
      <w:pPr>
        <w:pStyle w:val="Default"/>
      </w:pPr>
    </w:p>
    <w:p w:rsidR="00892709" w:rsidRPr="003B06D0" w:rsidRDefault="00892709" w:rsidP="00AA3ED9">
      <w:pPr>
        <w:widowControl w:val="0"/>
        <w:autoSpaceDE w:val="0"/>
        <w:autoSpaceDN w:val="0"/>
        <w:adjustRightInd w:val="0"/>
        <w:spacing w:line="480" w:lineRule="auto"/>
        <w:ind w:right="-1440"/>
        <w:jc w:val="both"/>
      </w:pPr>
      <w:r w:rsidRPr="008E559E">
        <w:t>Attached please find the manuscript entitled</w:t>
      </w:r>
      <w:r w:rsidRPr="00E743B5">
        <w:rPr>
          <w:b/>
          <w:bCs/>
        </w:rPr>
        <w:t xml:space="preserve"> </w:t>
      </w:r>
      <w:r w:rsidRPr="00CB1D63">
        <w:t>“</w:t>
      </w:r>
      <w:r w:rsidRPr="008F376F">
        <w:rPr>
          <w:b/>
          <w:bCs/>
        </w:rPr>
        <w:t>Is It Helpful to Show Angiograms to Patients After Elective Percutaneous Coronary Intervention? Effects on Anxiety and Illness Perception</w:t>
      </w:r>
      <w:r w:rsidRPr="007B186D">
        <w:rPr>
          <w:b/>
          <w:bCs/>
        </w:rPr>
        <w:t xml:space="preserve"> l</w:t>
      </w:r>
      <w:r>
        <w:t xml:space="preserve">” by </w:t>
      </w:r>
      <w:r w:rsidRPr="00691260">
        <w:t>“</w:t>
      </w:r>
      <w:proofErr w:type="spellStart"/>
      <w:r>
        <w:t>Babak</w:t>
      </w:r>
      <w:proofErr w:type="spellEnd"/>
      <w:r>
        <w:t xml:space="preserve"> </w:t>
      </w:r>
      <w:proofErr w:type="spellStart"/>
      <w:r>
        <w:t>Geraiely</w:t>
      </w:r>
      <w:proofErr w:type="spellEnd"/>
      <w:r w:rsidRPr="00691260">
        <w:t xml:space="preserve">, Roya </w:t>
      </w:r>
      <w:proofErr w:type="spellStart"/>
      <w:r w:rsidRPr="00691260">
        <w:t>Sattarzadeh</w:t>
      </w:r>
      <w:proofErr w:type="spellEnd"/>
      <w:r w:rsidRPr="00691260">
        <w:t xml:space="preserve"> </w:t>
      </w:r>
      <w:proofErr w:type="spellStart"/>
      <w:r w:rsidRPr="00691260">
        <w:t>Badkhoubeh</w:t>
      </w:r>
      <w:proofErr w:type="spellEnd"/>
      <w:r w:rsidRPr="00691260">
        <w:t xml:space="preserve">, Maryam </w:t>
      </w:r>
      <w:proofErr w:type="spellStart"/>
      <w:r w:rsidRPr="00691260">
        <w:t>Jalalsafari</w:t>
      </w:r>
      <w:proofErr w:type="spellEnd"/>
      <w:r w:rsidRPr="00691260">
        <w:t xml:space="preserve">, </w:t>
      </w:r>
      <w:proofErr w:type="spellStart"/>
      <w:r w:rsidRPr="00691260">
        <w:t>Nazila</w:t>
      </w:r>
      <w:proofErr w:type="spellEnd"/>
      <w:r w:rsidRPr="00691260">
        <w:t xml:space="preserve"> </w:t>
      </w:r>
      <w:proofErr w:type="spellStart"/>
      <w:r w:rsidRPr="00691260">
        <w:t>Shahmansouri</w:t>
      </w:r>
      <w:proofErr w:type="spellEnd"/>
      <w:r w:rsidRPr="00691260">
        <w:t xml:space="preserve">, Anahita </w:t>
      </w:r>
      <w:proofErr w:type="spellStart"/>
      <w:r w:rsidRPr="00691260">
        <w:t>Tavousi</w:t>
      </w:r>
      <w:proofErr w:type="spellEnd"/>
      <w:r w:rsidRPr="00691260">
        <w:t xml:space="preserve">, </w:t>
      </w:r>
      <w:proofErr w:type="spellStart"/>
      <w:r w:rsidRPr="00691260">
        <w:t>Nima</w:t>
      </w:r>
      <w:proofErr w:type="spellEnd"/>
      <w:r w:rsidRPr="00691260">
        <w:t xml:space="preserve"> </w:t>
      </w:r>
      <w:proofErr w:type="spellStart"/>
      <w:r w:rsidRPr="00691260">
        <w:t>Nazari</w:t>
      </w:r>
      <w:proofErr w:type="spellEnd"/>
      <w:r w:rsidRPr="00691260">
        <w:t xml:space="preserve">, </w:t>
      </w:r>
      <w:proofErr w:type="spellStart"/>
      <w:r w:rsidRPr="00691260">
        <w:t>Seyedeh</w:t>
      </w:r>
      <w:proofErr w:type="spellEnd"/>
      <w:r w:rsidRPr="00691260">
        <w:t xml:space="preserve"> </w:t>
      </w:r>
      <w:proofErr w:type="spellStart"/>
      <w:r w:rsidRPr="00691260">
        <w:t>Hamideh</w:t>
      </w:r>
      <w:proofErr w:type="spellEnd"/>
      <w:r w:rsidRPr="00691260">
        <w:t xml:space="preserve"> </w:t>
      </w:r>
      <w:proofErr w:type="spellStart"/>
      <w:r w:rsidRPr="00691260">
        <w:t>Mortazavi</w:t>
      </w:r>
      <w:proofErr w:type="spellEnd"/>
      <w:r w:rsidRPr="00691260">
        <w:t>”</w:t>
      </w:r>
      <w:r>
        <w:rPr>
          <w:b/>
          <w:bCs/>
        </w:rPr>
        <w:t xml:space="preserve"> </w:t>
      </w:r>
      <w:r>
        <w:t>w</w:t>
      </w:r>
      <w:r w:rsidRPr="00FD4BBC">
        <w:t>hich</w:t>
      </w:r>
      <w:r>
        <w:t xml:space="preserve"> is </w:t>
      </w:r>
      <w:r w:rsidRPr="008E559E">
        <w:t xml:space="preserve">submitted for consideration of </w:t>
      </w:r>
      <w:r>
        <w:t>e</w:t>
      </w:r>
      <w:r w:rsidRPr="008E559E">
        <w:t>ditors of</w:t>
      </w:r>
      <w:r>
        <w:t xml:space="preserve"> </w:t>
      </w:r>
      <w:r>
        <w:rPr>
          <w:b/>
          <w:bCs/>
        </w:rPr>
        <w:t>“</w:t>
      </w:r>
      <w:r w:rsidR="00A07C2B">
        <w:rPr>
          <w:b/>
          <w:bCs/>
          <w:sz w:val="23"/>
          <w:szCs w:val="23"/>
        </w:rPr>
        <w:t>Galen Medical Journal</w:t>
      </w:r>
      <w:r>
        <w:rPr>
          <w:b/>
          <w:bCs/>
        </w:rPr>
        <w:t>”</w:t>
      </w:r>
      <w:r w:rsidRPr="008E559E">
        <w:rPr>
          <w:b/>
          <w:bCs/>
        </w:rPr>
        <w:t>.</w:t>
      </w:r>
      <w:r w:rsidRPr="008E559E">
        <w:t xml:space="preserve"> </w:t>
      </w:r>
      <w:r>
        <w:t>T</w:t>
      </w:r>
      <w:r>
        <w:rPr>
          <w:color w:val="000000"/>
          <w:shd w:val="clear" w:color="auto" w:fill="FFFFFF"/>
        </w:rPr>
        <w:t>he material is an original research,</w:t>
      </w:r>
      <w:r>
        <w:t xml:space="preserve"> </w:t>
      </w:r>
      <w:r>
        <w:rPr>
          <w:color w:val="000000"/>
          <w:shd w:val="clear" w:color="auto" w:fill="FFFFFF"/>
        </w:rPr>
        <w:t>has not been previously published and has not been under consideration elsewhere.</w:t>
      </w:r>
      <w:r w:rsidR="00AA3ED9" w:rsidRPr="00AA3ED9">
        <w:rPr>
          <w:bdr w:val="none" w:sz="0" w:space="0" w:color="auto" w:frame="1"/>
        </w:rPr>
        <w:t xml:space="preserve"> </w:t>
      </w:r>
      <w:r w:rsidR="00AA3ED9">
        <w:rPr>
          <w:bdr w:val="none" w:sz="0" w:space="0" w:color="auto" w:frame="1"/>
        </w:rPr>
        <w:t>T</w:t>
      </w:r>
      <w:r w:rsidR="00AA3ED9" w:rsidRPr="00B01086">
        <w:rPr>
          <w:bdr w:val="none" w:sz="0" w:space="0" w:color="auto" w:frame="1"/>
        </w:rPr>
        <w:t xml:space="preserve">he study complies with </w:t>
      </w:r>
      <w:r w:rsidR="00AA3ED9">
        <w:rPr>
          <w:bdr w:val="none" w:sz="0" w:space="0" w:color="auto" w:frame="1"/>
        </w:rPr>
        <w:t xml:space="preserve">current ethical considerations. </w:t>
      </w:r>
      <w:r>
        <w:rPr>
          <w:color w:val="000000"/>
          <w:shd w:val="clear" w:color="auto" w:fill="FFFFFF"/>
        </w:rPr>
        <w:t xml:space="preserve">We assume that the content is important </w:t>
      </w:r>
      <w:r w:rsidRPr="00691260">
        <w:t xml:space="preserve">since </w:t>
      </w:r>
      <w:r>
        <w:t>c</w:t>
      </w:r>
      <w:r w:rsidRPr="008F376F">
        <w:t xml:space="preserve">ardiovascular patients undergoing the invasive modality of angioplasty </w:t>
      </w:r>
      <w:proofErr w:type="gramStart"/>
      <w:r w:rsidRPr="008F376F">
        <w:t>are</w:t>
      </w:r>
      <w:proofErr w:type="gramEnd"/>
      <w:r w:rsidRPr="008F376F">
        <w:t xml:space="preserve"> prone to experience anxiety, which could affect both their psychological state and </w:t>
      </w:r>
      <w:r>
        <w:t xml:space="preserve">their </w:t>
      </w:r>
      <w:r w:rsidRPr="008F376F">
        <w:t>underlying cardiovascular disease</w:t>
      </w:r>
      <w:r>
        <w:t xml:space="preserve">. </w:t>
      </w:r>
      <w:r w:rsidRPr="008F376F">
        <w:t xml:space="preserve">We </w:t>
      </w:r>
      <w:r>
        <w:t>hypothesized</w:t>
      </w:r>
      <w:r w:rsidRPr="008F376F">
        <w:t xml:space="preserve"> that a comprehensive explanation of the angioplasty procedure to patients—including showing an angioplasty procedure video—might alleviate their level of anxiety and reduce their signs and complications, leading to not only a decrease in unnecessary visits and medical expenses but also an improvement in satisfaction and quality of life.</w:t>
      </w:r>
      <w:r>
        <w:rPr>
          <w:color w:val="000000"/>
          <w:shd w:val="clear" w:color="auto" w:fill="FFFFFF"/>
        </w:rPr>
        <w:t xml:space="preserve"> N</w:t>
      </w:r>
      <w:r>
        <w:rPr>
          <w:color w:val="000000"/>
        </w:rPr>
        <w:t>o conflict of interest exists for any of the authors associated with the manuscript</w:t>
      </w:r>
      <w:r>
        <w:rPr>
          <w:color w:val="000000"/>
          <w:shd w:val="clear" w:color="auto" w:fill="FFFFFF"/>
        </w:rPr>
        <w:t>. All authors have read and approved the final version of the paper.</w:t>
      </w:r>
    </w:p>
    <w:p w:rsidR="00892709" w:rsidRPr="003B06D0" w:rsidRDefault="00892709" w:rsidP="00A07C2B">
      <w:pPr>
        <w:widowControl w:val="0"/>
        <w:autoSpaceDE w:val="0"/>
        <w:autoSpaceDN w:val="0"/>
        <w:adjustRightInd w:val="0"/>
        <w:spacing w:line="480" w:lineRule="auto"/>
        <w:ind w:right="-1440"/>
        <w:jc w:val="both"/>
      </w:pPr>
      <w:r w:rsidRPr="007B186D">
        <w:rPr>
          <w:color w:val="000000"/>
          <w:shd w:val="clear" w:color="auto" w:fill="FFFFFF"/>
        </w:rPr>
        <w:t>We hope that you will find our manuscript acceptable for publication in “</w:t>
      </w:r>
      <w:r w:rsidR="00A07C2B" w:rsidRPr="00A07C2B">
        <w:rPr>
          <w:sz w:val="23"/>
          <w:szCs w:val="23"/>
        </w:rPr>
        <w:t>Galen Medical Journal</w:t>
      </w:r>
      <w:r w:rsidRPr="007B186D">
        <w:rPr>
          <w:color w:val="000000"/>
          <w:shd w:val="clear" w:color="auto" w:fill="FFFFFF"/>
        </w:rPr>
        <w:t>”.</w:t>
      </w:r>
    </w:p>
    <w:p w:rsidR="00892709" w:rsidRPr="0016681A" w:rsidRDefault="00892709" w:rsidP="00892709">
      <w:pPr>
        <w:spacing w:line="360" w:lineRule="auto"/>
        <w:jc w:val="both"/>
        <w:rPr>
          <w:b/>
          <w:bCs/>
        </w:rPr>
      </w:pPr>
    </w:p>
    <w:p w:rsidR="00892709" w:rsidRDefault="00892709" w:rsidP="00892709">
      <w:pPr>
        <w:widowControl w:val="0"/>
        <w:autoSpaceDE w:val="0"/>
        <w:autoSpaceDN w:val="0"/>
        <w:adjustRightInd w:val="0"/>
        <w:ind w:right="-1440"/>
        <w:jc w:val="both"/>
        <w:rPr>
          <w:rFonts w:eastAsia="MS Mincho"/>
        </w:rPr>
      </w:pPr>
      <w:r>
        <w:t xml:space="preserve">          </w:t>
      </w:r>
      <w:r>
        <w:tab/>
        <w:t xml:space="preserve">               </w:t>
      </w:r>
    </w:p>
    <w:p w:rsidR="00892709" w:rsidRPr="00ED210F" w:rsidRDefault="00892709" w:rsidP="00892709">
      <w:pPr>
        <w:pStyle w:val="Body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ED210F">
        <w:rPr>
          <w:rFonts w:ascii="Times New Roman" w:hAnsi="Times New Roman" w:cs="Times New Roman"/>
          <w:sz w:val="24"/>
          <w:szCs w:val="24"/>
        </w:rPr>
        <w:t>Sincerely</w:t>
      </w:r>
      <w:r>
        <w:rPr>
          <w:rFonts w:ascii="Times New Roman" w:hAnsi="Times New Roman" w:cs="Times New Roman"/>
          <w:sz w:val="24"/>
          <w:szCs w:val="24"/>
        </w:rPr>
        <w:t xml:space="preserve"> yours</w:t>
      </w:r>
    </w:p>
    <w:p w:rsidR="00892709" w:rsidRPr="00381626" w:rsidRDefault="00892709" w:rsidP="00892709">
      <w:pPr>
        <w:pStyle w:val="Default"/>
        <w:jc w:val="both"/>
        <w:rPr>
          <w:b/>
          <w:bCs/>
          <w:sz w:val="22"/>
          <w:szCs w:val="22"/>
        </w:rPr>
      </w:pPr>
      <w:r w:rsidRPr="00381626">
        <w:rPr>
          <w:b/>
          <w:bCs/>
          <w:sz w:val="22"/>
          <w:szCs w:val="22"/>
        </w:rPr>
        <w:t>Corresponding author:</w:t>
      </w:r>
    </w:p>
    <w:p w:rsidR="00892709" w:rsidRPr="00381626" w:rsidRDefault="00892709" w:rsidP="00892709">
      <w:pPr>
        <w:pStyle w:val="Default"/>
        <w:jc w:val="both"/>
        <w:rPr>
          <w:sz w:val="22"/>
          <w:szCs w:val="22"/>
        </w:rPr>
      </w:pPr>
    </w:p>
    <w:p w:rsidR="00892709" w:rsidRDefault="00892709" w:rsidP="00892709">
      <w:pPr>
        <w:pStyle w:val="Default"/>
        <w:jc w:val="both"/>
        <w:rPr>
          <w:sz w:val="22"/>
          <w:szCs w:val="22"/>
        </w:rPr>
      </w:pPr>
      <w:r w:rsidRPr="00381626">
        <w:rPr>
          <w:sz w:val="22"/>
          <w:szCs w:val="22"/>
        </w:rPr>
        <w:t xml:space="preserve"> Maryam </w:t>
      </w:r>
      <w:proofErr w:type="spellStart"/>
      <w:r w:rsidRPr="00381626">
        <w:rPr>
          <w:sz w:val="22"/>
          <w:szCs w:val="22"/>
        </w:rPr>
        <w:t>Jalalsafari</w:t>
      </w:r>
      <w:proofErr w:type="spellEnd"/>
      <w:r w:rsidRPr="00381626">
        <w:rPr>
          <w:sz w:val="22"/>
          <w:szCs w:val="22"/>
        </w:rPr>
        <w:t>; M.D</w:t>
      </w:r>
      <w:r>
        <w:rPr>
          <w:sz w:val="22"/>
          <w:szCs w:val="22"/>
        </w:rPr>
        <w:t>, Cardiologist</w:t>
      </w:r>
      <w:r w:rsidRPr="00381626">
        <w:rPr>
          <w:sz w:val="22"/>
          <w:szCs w:val="22"/>
        </w:rPr>
        <w:t>, Tehran University of Medical Sciences, Tehran</w:t>
      </w:r>
      <w:r>
        <w:rPr>
          <w:sz w:val="22"/>
          <w:szCs w:val="22"/>
        </w:rPr>
        <w:t>, Iran</w:t>
      </w:r>
    </w:p>
    <w:p w:rsidR="00892709" w:rsidRDefault="00892709" w:rsidP="00892709">
      <w:pPr>
        <w:pStyle w:val="Default"/>
        <w:jc w:val="both"/>
        <w:rPr>
          <w:sz w:val="22"/>
          <w:szCs w:val="22"/>
        </w:rPr>
      </w:pPr>
      <w:r w:rsidRPr="00C07FAB">
        <w:rPr>
          <w:b/>
          <w:bCs/>
          <w:sz w:val="22"/>
          <w:szCs w:val="22"/>
        </w:rPr>
        <w:t>Address:</w:t>
      </w:r>
      <w:r w:rsidRPr="00381626">
        <w:rPr>
          <w:sz w:val="22"/>
          <w:szCs w:val="22"/>
        </w:rPr>
        <w:t xml:space="preserve"> </w:t>
      </w:r>
      <w:proofErr w:type="spellStart"/>
      <w:r w:rsidRPr="00381626">
        <w:rPr>
          <w:sz w:val="22"/>
          <w:szCs w:val="22"/>
        </w:rPr>
        <w:t>Keshavarz</w:t>
      </w:r>
      <w:proofErr w:type="spellEnd"/>
      <w:r w:rsidRPr="00381626">
        <w:rPr>
          <w:sz w:val="22"/>
          <w:szCs w:val="22"/>
        </w:rPr>
        <w:t xml:space="preserve"> Blvd. Imam Khomeini Hospital,</w:t>
      </w:r>
      <w:r>
        <w:rPr>
          <w:sz w:val="22"/>
          <w:szCs w:val="22"/>
        </w:rPr>
        <w:t xml:space="preserve"> Tehran, Iran,</w:t>
      </w:r>
      <w:r w:rsidRPr="00381626">
        <w:rPr>
          <w:sz w:val="22"/>
          <w:szCs w:val="22"/>
        </w:rPr>
        <w:t xml:space="preserve"> </w:t>
      </w:r>
      <w:r w:rsidRPr="00C07FAB">
        <w:rPr>
          <w:b/>
          <w:bCs/>
          <w:sz w:val="22"/>
          <w:szCs w:val="22"/>
        </w:rPr>
        <w:t>P.O. BOX:</w:t>
      </w:r>
      <w:r>
        <w:rPr>
          <w:sz w:val="22"/>
          <w:szCs w:val="22"/>
        </w:rPr>
        <w:t xml:space="preserve"> </w:t>
      </w:r>
      <w:r w:rsidRPr="00381626">
        <w:rPr>
          <w:sz w:val="22"/>
          <w:szCs w:val="22"/>
        </w:rPr>
        <w:t>1419731351</w:t>
      </w:r>
    </w:p>
    <w:p w:rsidR="00892709" w:rsidRDefault="00892709" w:rsidP="00892709">
      <w:pPr>
        <w:pStyle w:val="Default"/>
        <w:jc w:val="both"/>
        <w:rPr>
          <w:sz w:val="22"/>
          <w:szCs w:val="22"/>
        </w:rPr>
      </w:pPr>
      <w:r w:rsidRPr="00C07FAB">
        <w:rPr>
          <w:b/>
          <w:bCs/>
          <w:sz w:val="22"/>
          <w:szCs w:val="22"/>
        </w:rPr>
        <w:t>Tel:</w:t>
      </w:r>
      <w:r>
        <w:rPr>
          <w:sz w:val="22"/>
          <w:szCs w:val="22"/>
        </w:rPr>
        <w:t xml:space="preserve"> 98 21 4406 5893</w:t>
      </w:r>
    </w:p>
    <w:p w:rsidR="000C4993" w:rsidRDefault="00892709" w:rsidP="00892709">
      <w:pPr>
        <w:pStyle w:val="Default"/>
        <w:jc w:val="both"/>
        <w:rPr>
          <w:sz w:val="22"/>
          <w:szCs w:val="22"/>
        </w:rPr>
      </w:pPr>
      <w:r w:rsidRPr="00C07FAB">
        <w:rPr>
          <w:b/>
          <w:bCs/>
          <w:sz w:val="22"/>
          <w:szCs w:val="22"/>
        </w:rPr>
        <w:t>Email:</w:t>
      </w:r>
      <w:r>
        <w:rPr>
          <w:sz w:val="22"/>
          <w:szCs w:val="22"/>
        </w:rPr>
        <w:t xml:space="preserve"> </w:t>
      </w:r>
      <w:hyperlink r:id="rId4" w:history="1">
        <w:r w:rsidR="000C4993" w:rsidRPr="0002025E">
          <w:rPr>
            <w:rStyle w:val="Hyperlink"/>
            <w:sz w:val="22"/>
            <w:szCs w:val="22"/>
          </w:rPr>
          <w:t>jalalsafari.m@gmail.com</w:t>
        </w:r>
      </w:hyperlink>
    </w:p>
    <w:p w:rsidR="00FB4DE5" w:rsidRDefault="00FB4DE5" w:rsidP="00FB09DA">
      <w:pPr>
        <w:spacing w:after="160" w:line="259" w:lineRule="auto"/>
      </w:pPr>
      <w:bookmarkStart w:id="0" w:name="_GoBack"/>
      <w:bookmarkEnd w:id="0"/>
    </w:p>
    <w:sectPr w:rsidR="00FB4DE5" w:rsidSect="00892709">
      <w:pgSz w:w="12240" w:h="15840"/>
      <w:pgMar w:top="1440" w:right="274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68"/>
    <w:rsid w:val="000C4993"/>
    <w:rsid w:val="00131D99"/>
    <w:rsid w:val="002E20C9"/>
    <w:rsid w:val="003D16EE"/>
    <w:rsid w:val="00474936"/>
    <w:rsid w:val="00564DB7"/>
    <w:rsid w:val="0061425D"/>
    <w:rsid w:val="00691168"/>
    <w:rsid w:val="00892709"/>
    <w:rsid w:val="00A07C2B"/>
    <w:rsid w:val="00AA3ED9"/>
    <w:rsid w:val="00C07FAB"/>
    <w:rsid w:val="00E06391"/>
    <w:rsid w:val="00FB09DA"/>
    <w:rsid w:val="00FB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1AB0"/>
  <w15:chartTrackingRefBased/>
  <w15:docId w15:val="{5C4D15DF-4878-4435-B67A-B3B6CABC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927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apple-converted-space">
    <w:name w:val="apple-converted-space"/>
    <w:rsid w:val="00892709"/>
  </w:style>
  <w:style w:type="paragraph" w:customStyle="1" w:styleId="Default">
    <w:name w:val="Default"/>
    <w:link w:val="DefaultChar"/>
    <w:rsid w:val="008927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89270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4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lalsafari.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hamideh mortazavi</dc:creator>
  <cp:keywords/>
  <dc:description/>
  <cp:lastModifiedBy>Asus</cp:lastModifiedBy>
  <cp:revision>20</cp:revision>
  <dcterms:created xsi:type="dcterms:W3CDTF">2019-02-15T15:35:00Z</dcterms:created>
  <dcterms:modified xsi:type="dcterms:W3CDTF">2019-03-20T06:55:00Z</dcterms:modified>
</cp:coreProperties>
</file>