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8D3" w:rsidRPr="0070231C" w:rsidRDefault="005448D3" w:rsidP="005448D3">
      <w:pPr>
        <w:spacing w:after="0" w:line="360" w:lineRule="auto"/>
        <w:rPr>
          <w:rFonts w:asciiTheme="majorBidi" w:eastAsia="Times New Roman" w:hAnsiTheme="majorBidi" w:cstheme="majorBidi"/>
          <w:b/>
          <w:bCs/>
          <w:sz w:val="24"/>
          <w:szCs w:val="24"/>
          <w:u w:val="single"/>
        </w:rPr>
      </w:pPr>
      <w:proofErr w:type="gramStart"/>
      <w:r w:rsidRPr="0070231C">
        <w:rPr>
          <w:rFonts w:asciiTheme="majorBidi" w:eastAsia="Times New Roman" w:hAnsiTheme="majorBidi" w:cstheme="majorBidi"/>
          <w:b/>
          <w:bCs/>
          <w:sz w:val="24"/>
          <w:szCs w:val="24"/>
          <w:u w:val="single"/>
        </w:rPr>
        <w:t>Cover</w:t>
      </w:r>
      <w:r w:rsidR="00944F93">
        <w:rPr>
          <w:rFonts w:asciiTheme="majorBidi" w:eastAsia="Times New Roman" w:hAnsiTheme="majorBidi" w:cstheme="majorBidi"/>
          <w:b/>
          <w:bCs/>
          <w:sz w:val="24"/>
          <w:szCs w:val="24"/>
          <w:u w:val="single"/>
        </w:rPr>
        <w:t xml:space="preserve">ing </w:t>
      </w:r>
      <w:r w:rsidRPr="0070231C">
        <w:rPr>
          <w:rFonts w:asciiTheme="majorBidi" w:eastAsia="Times New Roman" w:hAnsiTheme="majorBidi" w:cstheme="majorBidi"/>
          <w:b/>
          <w:bCs/>
          <w:sz w:val="24"/>
          <w:szCs w:val="24"/>
          <w:u w:val="single"/>
        </w:rPr>
        <w:t xml:space="preserve"> letter</w:t>
      </w:r>
      <w:proofErr w:type="gramEnd"/>
    </w:p>
    <w:p w:rsidR="005448D3" w:rsidRPr="00740BE1" w:rsidRDefault="005448D3" w:rsidP="005448D3">
      <w:pPr>
        <w:spacing w:after="0" w:line="360" w:lineRule="auto"/>
        <w:rPr>
          <w:rFonts w:asciiTheme="majorBidi" w:eastAsia="Times New Roman" w:hAnsiTheme="majorBidi" w:cstheme="majorBidi"/>
          <w:b/>
          <w:bCs/>
          <w:sz w:val="24"/>
          <w:szCs w:val="24"/>
        </w:rPr>
      </w:pPr>
    </w:p>
    <w:p w:rsidR="005448D3" w:rsidRPr="00600E5B" w:rsidRDefault="0070231C" w:rsidP="004B0741">
      <w:pPr>
        <w:spacing w:after="0" w:line="480" w:lineRule="auto"/>
        <w:rPr>
          <w:rFonts w:asciiTheme="majorBidi" w:eastAsia="Times New Roman" w:hAnsiTheme="majorBidi" w:cstheme="majorBidi"/>
          <w:sz w:val="28"/>
          <w:szCs w:val="28"/>
        </w:rPr>
      </w:pPr>
      <w:r w:rsidRPr="00600E5B">
        <w:rPr>
          <w:rFonts w:asciiTheme="majorBidi" w:eastAsia="Times New Roman" w:hAnsiTheme="majorBidi" w:cstheme="majorBidi"/>
          <w:sz w:val="28"/>
          <w:szCs w:val="28"/>
        </w:rPr>
        <w:t xml:space="preserve">Dear Editors </w:t>
      </w:r>
      <w:r w:rsidRPr="00600E5B">
        <w:rPr>
          <w:rFonts w:asciiTheme="majorBidi" w:hAnsiTheme="majorBidi" w:cstheme="majorBidi"/>
          <w:sz w:val="28"/>
          <w:szCs w:val="28"/>
        </w:rPr>
        <w:t xml:space="preserve">of </w:t>
      </w:r>
      <w:proofErr w:type="spellStart"/>
      <w:r w:rsidR="00781CDE" w:rsidRPr="00781CDE">
        <w:rPr>
          <w:rFonts w:asciiTheme="majorBidi" w:eastAsia="Times New Roman" w:hAnsiTheme="majorBidi" w:cstheme="majorBidi"/>
          <w:sz w:val="28"/>
          <w:szCs w:val="28"/>
        </w:rPr>
        <w:t>Journal</w:t>
      </w:r>
      <w:r w:rsidR="00F6247B">
        <w:rPr>
          <w:rFonts w:asciiTheme="majorBidi" w:eastAsia="Times New Roman" w:hAnsiTheme="majorBidi" w:cstheme="majorBidi"/>
          <w:sz w:val="28"/>
          <w:szCs w:val="28"/>
        </w:rPr>
        <w:t>”</w:t>
      </w:r>
      <w:r w:rsidR="00AA5D87">
        <w:rPr>
          <w:rFonts w:asciiTheme="majorBidi" w:eastAsia="Times New Roman" w:hAnsiTheme="majorBidi" w:cstheme="majorBidi"/>
          <w:sz w:val="28"/>
          <w:szCs w:val="28"/>
        </w:rPr>
        <w:t>Galen</w:t>
      </w:r>
      <w:proofErr w:type="spellEnd"/>
      <w:r w:rsidR="00AA5D87">
        <w:rPr>
          <w:rFonts w:asciiTheme="majorBidi" w:eastAsia="Times New Roman" w:hAnsiTheme="majorBidi" w:cstheme="majorBidi"/>
          <w:sz w:val="28"/>
          <w:szCs w:val="28"/>
        </w:rPr>
        <w:t xml:space="preserve"> Medical </w:t>
      </w:r>
      <w:r w:rsidR="00655EC1">
        <w:rPr>
          <w:rFonts w:asciiTheme="majorBidi" w:eastAsia="Times New Roman" w:hAnsiTheme="majorBidi" w:cstheme="majorBidi"/>
          <w:sz w:val="28"/>
          <w:szCs w:val="28"/>
        </w:rPr>
        <w:t>Journal</w:t>
      </w:r>
      <w:r w:rsidR="00F6247B">
        <w:rPr>
          <w:rFonts w:asciiTheme="majorBidi" w:eastAsia="Times New Roman" w:hAnsiTheme="majorBidi" w:cstheme="majorBidi"/>
          <w:sz w:val="28"/>
          <w:szCs w:val="28"/>
        </w:rPr>
        <w:t>”</w:t>
      </w:r>
      <w:bookmarkStart w:id="0" w:name="_GoBack"/>
      <w:bookmarkEnd w:id="0"/>
      <w:r w:rsidR="005448D3" w:rsidRPr="00600E5B">
        <w:rPr>
          <w:rFonts w:asciiTheme="majorBidi" w:eastAsia="Times New Roman" w:hAnsiTheme="majorBidi" w:cstheme="majorBidi"/>
          <w:sz w:val="28"/>
          <w:szCs w:val="28"/>
        </w:rPr>
        <w:t>,</w:t>
      </w:r>
    </w:p>
    <w:p w:rsidR="005448D3" w:rsidRPr="001F12EC" w:rsidRDefault="005448D3" w:rsidP="00694F0B">
      <w:pPr>
        <w:spacing w:line="480" w:lineRule="auto"/>
        <w:rPr>
          <w:rFonts w:asciiTheme="majorBidi" w:hAnsiTheme="majorBidi" w:cstheme="majorBidi"/>
          <w:sz w:val="28"/>
          <w:szCs w:val="28"/>
        </w:rPr>
      </w:pPr>
      <w:r w:rsidRPr="00600E5B">
        <w:rPr>
          <w:rFonts w:asciiTheme="majorBidi" w:hAnsiTheme="majorBidi" w:cstheme="majorBidi"/>
          <w:sz w:val="28"/>
          <w:szCs w:val="28"/>
        </w:rPr>
        <w:t>Hereby, I am submitting an electronic copy of the manuscript with the title “</w:t>
      </w:r>
      <w:r w:rsidR="00694F0B" w:rsidRPr="00694F0B">
        <w:rPr>
          <w:rFonts w:asciiTheme="majorBidi" w:eastAsia="Times New Roman" w:hAnsiTheme="majorBidi" w:cstheme="majorBidi"/>
          <w:sz w:val="28"/>
          <w:szCs w:val="28"/>
        </w:rPr>
        <w:t xml:space="preserve">A rare case of </w:t>
      </w:r>
      <w:proofErr w:type="spellStart"/>
      <w:r w:rsidR="00694F0B" w:rsidRPr="00694F0B">
        <w:rPr>
          <w:rFonts w:asciiTheme="majorBidi" w:eastAsia="Times New Roman" w:hAnsiTheme="majorBidi" w:cstheme="majorBidi"/>
          <w:sz w:val="28"/>
          <w:szCs w:val="28"/>
        </w:rPr>
        <w:t>mullerian</w:t>
      </w:r>
      <w:proofErr w:type="spellEnd"/>
      <w:r w:rsidR="00694F0B" w:rsidRPr="00694F0B">
        <w:rPr>
          <w:rFonts w:asciiTheme="majorBidi" w:eastAsia="Times New Roman" w:hAnsiTheme="majorBidi" w:cstheme="majorBidi"/>
          <w:sz w:val="28"/>
          <w:szCs w:val="28"/>
        </w:rPr>
        <w:t xml:space="preserve"> </w:t>
      </w:r>
      <w:proofErr w:type="spellStart"/>
      <w:r w:rsidR="00694F0B" w:rsidRPr="00694F0B">
        <w:rPr>
          <w:rFonts w:asciiTheme="majorBidi" w:eastAsia="Times New Roman" w:hAnsiTheme="majorBidi" w:cstheme="majorBidi"/>
          <w:sz w:val="28"/>
          <w:szCs w:val="28"/>
        </w:rPr>
        <w:t>adenosarcoma</w:t>
      </w:r>
      <w:proofErr w:type="spellEnd"/>
      <w:r w:rsidR="00694F0B" w:rsidRPr="00694F0B">
        <w:rPr>
          <w:rFonts w:asciiTheme="majorBidi" w:eastAsia="Times New Roman" w:hAnsiTheme="majorBidi" w:cstheme="majorBidi"/>
          <w:sz w:val="28"/>
          <w:szCs w:val="28"/>
        </w:rPr>
        <w:t xml:space="preserve"> of uterus in a 14- year- old girl</w:t>
      </w:r>
      <w:r w:rsidR="00781CDE" w:rsidRPr="001F12EC">
        <w:rPr>
          <w:rFonts w:asciiTheme="majorBidi" w:hAnsiTheme="majorBidi" w:cstheme="majorBidi"/>
          <w:sz w:val="28"/>
          <w:szCs w:val="28"/>
        </w:rPr>
        <w:t>”</w:t>
      </w:r>
      <w:r w:rsidRPr="00600E5B">
        <w:rPr>
          <w:rFonts w:asciiTheme="majorBidi" w:hAnsiTheme="majorBidi" w:cstheme="majorBidi"/>
          <w:sz w:val="28"/>
          <w:szCs w:val="28"/>
        </w:rPr>
        <w:t>.</w:t>
      </w:r>
    </w:p>
    <w:p w:rsidR="005448D3" w:rsidRPr="00600E5B" w:rsidRDefault="005448D3" w:rsidP="005448D3">
      <w:pPr>
        <w:spacing w:after="0" w:line="480" w:lineRule="auto"/>
        <w:jc w:val="both"/>
        <w:rPr>
          <w:rFonts w:asciiTheme="majorBidi" w:hAnsiTheme="majorBidi" w:cstheme="majorBidi"/>
          <w:sz w:val="28"/>
          <w:szCs w:val="28"/>
        </w:rPr>
      </w:pPr>
      <w:r w:rsidRPr="00600E5B">
        <w:rPr>
          <w:rFonts w:asciiTheme="majorBidi" w:hAnsiTheme="majorBidi" w:cstheme="majorBidi"/>
          <w:sz w:val="28"/>
          <w:szCs w:val="28"/>
        </w:rPr>
        <w:t>The article has been written following the journal guidelines.</w:t>
      </w:r>
    </w:p>
    <w:p w:rsidR="005448D3" w:rsidRPr="00600E5B" w:rsidRDefault="005448D3" w:rsidP="005448D3">
      <w:pPr>
        <w:pStyle w:val="Heading2"/>
        <w:spacing w:before="0" w:beforeAutospacing="0" w:after="0" w:afterAutospacing="0" w:line="480" w:lineRule="auto"/>
        <w:rPr>
          <w:rFonts w:asciiTheme="majorBidi" w:hAnsiTheme="majorBidi" w:cstheme="majorBidi"/>
          <w:b w:val="0"/>
          <w:bCs w:val="0"/>
          <w:sz w:val="28"/>
          <w:szCs w:val="28"/>
        </w:rPr>
      </w:pPr>
      <w:r w:rsidRPr="00600E5B">
        <w:rPr>
          <w:rFonts w:asciiTheme="majorBidi" w:hAnsiTheme="majorBidi" w:cstheme="majorBidi"/>
          <w:b w:val="0"/>
          <w:bCs w:val="0"/>
          <w:sz w:val="28"/>
          <w:szCs w:val="28"/>
        </w:rPr>
        <w:t xml:space="preserve">The submitted work is original. It has not been submitted for publication nor has it been published in whole or in part elsewhere. </w:t>
      </w:r>
    </w:p>
    <w:p w:rsidR="005448D3" w:rsidRPr="00600E5B" w:rsidRDefault="005448D3" w:rsidP="0070231C">
      <w:pPr>
        <w:pStyle w:val="Heading2"/>
        <w:spacing w:before="0" w:beforeAutospacing="0" w:after="0" w:afterAutospacing="0" w:line="480" w:lineRule="auto"/>
        <w:rPr>
          <w:rFonts w:asciiTheme="majorBidi" w:hAnsiTheme="majorBidi" w:cstheme="majorBidi"/>
          <w:b w:val="0"/>
          <w:bCs w:val="0"/>
          <w:sz w:val="28"/>
          <w:szCs w:val="28"/>
        </w:rPr>
      </w:pPr>
      <w:r w:rsidRPr="00600E5B">
        <w:rPr>
          <w:rFonts w:asciiTheme="majorBidi" w:hAnsiTheme="majorBidi" w:cstheme="majorBidi"/>
          <w:b w:val="0"/>
          <w:bCs w:val="0"/>
          <w:sz w:val="28"/>
          <w:szCs w:val="28"/>
        </w:rPr>
        <w:t xml:space="preserve">I declare that there </w:t>
      </w:r>
      <w:r w:rsidR="0070231C" w:rsidRPr="00600E5B">
        <w:rPr>
          <w:rFonts w:asciiTheme="majorBidi" w:hAnsiTheme="majorBidi" w:cstheme="majorBidi"/>
          <w:b w:val="0"/>
          <w:bCs w:val="0"/>
          <w:sz w:val="28"/>
          <w:szCs w:val="28"/>
        </w:rPr>
        <w:t>are</w:t>
      </w:r>
      <w:r w:rsidRPr="00600E5B">
        <w:rPr>
          <w:rFonts w:asciiTheme="majorBidi" w:hAnsiTheme="majorBidi" w:cstheme="majorBidi"/>
          <w:b w:val="0"/>
          <w:bCs w:val="0"/>
          <w:sz w:val="28"/>
          <w:szCs w:val="28"/>
        </w:rPr>
        <w:t xml:space="preserve"> no</w:t>
      </w:r>
      <w:r w:rsidRPr="00600E5B">
        <w:rPr>
          <w:rFonts w:asciiTheme="majorBidi" w:hAnsiTheme="majorBidi" w:cstheme="majorBidi"/>
          <w:b w:val="0"/>
          <w:bCs w:val="0"/>
          <w:color w:val="000000"/>
          <w:sz w:val="28"/>
          <w:szCs w:val="28"/>
        </w:rPr>
        <w:t xml:space="preserve"> financial or other relationships that might lead to a conflict of interest</w:t>
      </w:r>
      <w:r w:rsidRPr="00600E5B">
        <w:rPr>
          <w:rFonts w:asciiTheme="majorBidi" w:hAnsiTheme="majorBidi" w:cstheme="majorBidi"/>
          <w:b w:val="0"/>
          <w:bCs w:val="0"/>
          <w:sz w:val="28"/>
          <w:szCs w:val="28"/>
        </w:rPr>
        <w:t>.</w:t>
      </w:r>
    </w:p>
    <w:p w:rsidR="005448D3" w:rsidRPr="00600E5B" w:rsidRDefault="005448D3" w:rsidP="005448D3">
      <w:pPr>
        <w:spacing w:after="0" w:line="480" w:lineRule="auto"/>
        <w:rPr>
          <w:rFonts w:asciiTheme="majorBidi" w:eastAsia="Times New Roman" w:hAnsiTheme="majorBidi" w:cstheme="majorBidi"/>
          <w:color w:val="000000"/>
          <w:sz w:val="28"/>
          <w:szCs w:val="28"/>
        </w:rPr>
      </w:pPr>
      <w:r w:rsidRPr="00600E5B">
        <w:rPr>
          <w:rFonts w:asciiTheme="majorBidi" w:eastAsia="Times New Roman" w:hAnsiTheme="majorBidi" w:cstheme="majorBidi"/>
          <w:color w:val="000000"/>
          <w:sz w:val="28"/>
          <w:szCs w:val="28"/>
        </w:rPr>
        <w:t>I attest to the fact that the manuscript has been read and approved by all the authors, that the requirements for authorship as stated earlier in this document have been met, and that each author believes that the manuscript represents honest work.</w:t>
      </w:r>
    </w:p>
    <w:p w:rsidR="0070231C" w:rsidRPr="00600E5B" w:rsidRDefault="0070231C" w:rsidP="0070231C">
      <w:pPr>
        <w:pStyle w:val="ListParagraph"/>
        <w:spacing w:after="0" w:line="480" w:lineRule="auto"/>
        <w:ind w:left="0"/>
        <w:rPr>
          <w:rFonts w:asciiTheme="majorBidi" w:hAnsiTheme="majorBidi" w:cstheme="majorBidi"/>
          <w:color w:val="000000"/>
          <w:sz w:val="28"/>
          <w:szCs w:val="28"/>
        </w:rPr>
      </w:pPr>
      <w:r w:rsidRPr="00600E5B">
        <w:rPr>
          <w:rFonts w:asciiTheme="majorBidi" w:hAnsiTheme="majorBidi" w:cstheme="majorBidi"/>
          <w:color w:val="000000"/>
          <w:sz w:val="28"/>
          <w:szCs w:val="28"/>
        </w:rPr>
        <w:t>Regards,</w:t>
      </w:r>
    </w:p>
    <w:p w:rsidR="00655EC1" w:rsidRDefault="0070231C" w:rsidP="0070231C">
      <w:pPr>
        <w:pStyle w:val="ListParagraph"/>
        <w:spacing w:after="0" w:line="480" w:lineRule="auto"/>
        <w:ind w:left="0"/>
        <w:rPr>
          <w:rFonts w:asciiTheme="majorBidi" w:hAnsiTheme="majorBidi" w:cstheme="majorBidi"/>
          <w:color w:val="000000"/>
          <w:sz w:val="28"/>
          <w:szCs w:val="28"/>
        </w:rPr>
      </w:pPr>
      <w:r w:rsidRPr="00600E5B">
        <w:rPr>
          <w:rFonts w:asciiTheme="majorBidi" w:hAnsiTheme="majorBidi" w:cstheme="majorBidi"/>
          <w:color w:val="000000"/>
          <w:sz w:val="28"/>
          <w:szCs w:val="28"/>
        </w:rPr>
        <w:t>Corresponding author:</w:t>
      </w:r>
    </w:p>
    <w:p w:rsidR="0070231C" w:rsidRPr="00600E5B" w:rsidRDefault="00655EC1" w:rsidP="0070231C">
      <w:pPr>
        <w:pStyle w:val="ListParagraph"/>
        <w:spacing w:after="0" w:line="480" w:lineRule="auto"/>
        <w:ind w:left="0"/>
        <w:rPr>
          <w:rFonts w:asciiTheme="majorBidi" w:hAnsiTheme="majorBidi" w:cstheme="majorBidi"/>
          <w:snapToGrid w:val="0"/>
          <w:sz w:val="28"/>
          <w:szCs w:val="28"/>
        </w:rPr>
      </w:pPr>
      <w:proofErr w:type="spellStart"/>
      <w:r>
        <w:rPr>
          <w:rFonts w:asciiTheme="majorBidi" w:hAnsiTheme="majorBidi" w:cstheme="majorBidi"/>
          <w:color w:val="000000"/>
          <w:sz w:val="28"/>
          <w:szCs w:val="28"/>
        </w:rPr>
        <w:t>Soheila</w:t>
      </w:r>
      <w:proofErr w:type="spellEnd"/>
      <w:r>
        <w:rPr>
          <w:rFonts w:asciiTheme="majorBidi" w:hAnsiTheme="majorBidi" w:cstheme="majorBidi"/>
          <w:color w:val="000000"/>
          <w:sz w:val="28"/>
          <w:szCs w:val="28"/>
        </w:rPr>
        <w:t xml:space="preserve"> </w:t>
      </w:r>
      <w:proofErr w:type="spellStart"/>
      <w:r>
        <w:rPr>
          <w:rFonts w:asciiTheme="majorBidi" w:hAnsiTheme="majorBidi" w:cstheme="majorBidi"/>
          <w:color w:val="000000"/>
          <w:sz w:val="28"/>
          <w:szCs w:val="28"/>
        </w:rPr>
        <w:t>Sarmadi</w:t>
      </w:r>
      <w:proofErr w:type="spellEnd"/>
      <w:r w:rsidR="0070231C" w:rsidRPr="00600E5B">
        <w:rPr>
          <w:rFonts w:asciiTheme="majorBidi" w:hAnsiTheme="majorBidi" w:cstheme="majorBidi"/>
          <w:snapToGrid w:val="0"/>
          <w:sz w:val="28"/>
          <w:szCs w:val="28"/>
        </w:rPr>
        <w:t xml:space="preserve"> MD</w:t>
      </w:r>
    </w:p>
    <w:p w:rsidR="0070231C" w:rsidRPr="00600E5B" w:rsidRDefault="00600E5B" w:rsidP="0070231C">
      <w:pPr>
        <w:pStyle w:val="ListParagraph"/>
        <w:spacing w:after="0" w:line="480" w:lineRule="auto"/>
        <w:ind w:left="0"/>
        <w:rPr>
          <w:rFonts w:asciiTheme="majorBidi" w:hAnsiTheme="majorBidi" w:cstheme="majorBidi"/>
          <w:color w:val="000000"/>
          <w:sz w:val="28"/>
          <w:szCs w:val="28"/>
        </w:rPr>
      </w:pPr>
      <w:r>
        <w:rPr>
          <w:rFonts w:asciiTheme="majorBidi" w:hAnsiTheme="majorBidi" w:cstheme="majorBidi"/>
          <w:snapToGrid w:val="0"/>
          <w:sz w:val="28"/>
          <w:szCs w:val="28"/>
        </w:rPr>
        <w:t>Women</w:t>
      </w:r>
      <w:r w:rsidR="0070231C" w:rsidRPr="00600E5B">
        <w:rPr>
          <w:rFonts w:asciiTheme="majorBidi" w:hAnsiTheme="majorBidi" w:cstheme="majorBidi"/>
          <w:snapToGrid w:val="0"/>
          <w:sz w:val="28"/>
          <w:szCs w:val="28"/>
        </w:rPr>
        <w:t xml:space="preserve"> Hospital, </w:t>
      </w:r>
      <w:proofErr w:type="spellStart"/>
      <w:r w:rsidR="0070231C" w:rsidRPr="00600E5B">
        <w:rPr>
          <w:rFonts w:asciiTheme="majorBidi" w:hAnsiTheme="majorBidi" w:cstheme="majorBidi"/>
          <w:color w:val="000000"/>
          <w:sz w:val="28"/>
          <w:szCs w:val="28"/>
        </w:rPr>
        <w:t>Nejatollahi</w:t>
      </w:r>
      <w:proofErr w:type="spellEnd"/>
      <w:r w:rsidR="0070231C" w:rsidRPr="00600E5B">
        <w:rPr>
          <w:rFonts w:asciiTheme="majorBidi" w:hAnsiTheme="majorBidi" w:cstheme="majorBidi"/>
          <w:color w:val="000000"/>
          <w:sz w:val="28"/>
          <w:szCs w:val="28"/>
        </w:rPr>
        <w:t xml:space="preserve"> St, </w:t>
      </w:r>
      <w:proofErr w:type="spellStart"/>
      <w:r w:rsidR="0070231C" w:rsidRPr="00600E5B">
        <w:rPr>
          <w:rFonts w:asciiTheme="majorBidi" w:hAnsiTheme="majorBidi" w:cstheme="majorBidi"/>
          <w:color w:val="000000"/>
          <w:sz w:val="28"/>
          <w:szCs w:val="28"/>
        </w:rPr>
        <w:t>Karim</w:t>
      </w:r>
      <w:proofErr w:type="spellEnd"/>
      <w:r w:rsidR="0070231C" w:rsidRPr="00600E5B">
        <w:rPr>
          <w:rFonts w:asciiTheme="majorBidi" w:hAnsiTheme="majorBidi" w:cstheme="majorBidi"/>
          <w:color w:val="000000"/>
          <w:sz w:val="28"/>
          <w:szCs w:val="28"/>
        </w:rPr>
        <w:t xml:space="preserve"> Khan </w:t>
      </w:r>
      <w:proofErr w:type="spellStart"/>
      <w:r w:rsidR="0070231C" w:rsidRPr="00600E5B">
        <w:rPr>
          <w:rFonts w:asciiTheme="majorBidi" w:hAnsiTheme="majorBidi" w:cstheme="majorBidi"/>
          <w:color w:val="000000"/>
          <w:sz w:val="28"/>
          <w:szCs w:val="28"/>
        </w:rPr>
        <w:t>Zand</w:t>
      </w:r>
      <w:proofErr w:type="spellEnd"/>
      <w:r w:rsidR="0070231C" w:rsidRPr="00600E5B">
        <w:rPr>
          <w:rFonts w:asciiTheme="majorBidi" w:hAnsiTheme="majorBidi" w:cstheme="majorBidi"/>
          <w:color w:val="000000"/>
          <w:sz w:val="28"/>
          <w:szCs w:val="28"/>
        </w:rPr>
        <w:t xml:space="preserve"> Ave, Tehran, Iran</w:t>
      </w:r>
    </w:p>
    <w:p w:rsidR="0070231C" w:rsidRPr="00600E5B" w:rsidRDefault="0070231C" w:rsidP="0070231C">
      <w:pPr>
        <w:pStyle w:val="ListParagraph"/>
        <w:spacing w:after="0" w:line="480" w:lineRule="auto"/>
        <w:ind w:left="0"/>
        <w:rPr>
          <w:rFonts w:asciiTheme="majorBidi" w:hAnsiTheme="majorBidi" w:cstheme="majorBidi"/>
          <w:color w:val="000000"/>
          <w:sz w:val="28"/>
          <w:szCs w:val="28"/>
        </w:rPr>
      </w:pPr>
      <w:r w:rsidRPr="00600E5B">
        <w:rPr>
          <w:rFonts w:asciiTheme="majorBidi" w:hAnsiTheme="majorBidi" w:cstheme="majorBidi"/>
          <w:color w:val="000000"/>
          <w:sz w:val="28"/>
          <w:szCs w:val="28"/>
        </w:rPr>
        <w:t>Phone: +98-21-88906767</w:t>
      </w:r>
    </w:p>
    <w:p w:rsidR="0070231C" w:rsidRPr="00600E5B" w:rsidRDefault="0070231C" w:rsidP="0070231C">
      <w:pPr>
        <w:pStyle w:val="ListParagraph"/>
        <w:spacing w:after="0" w:line="480" w:lineRule="auto"/>
        <w:ind w:left="0"/>
        <w:rPr>
          <w:rFonts w:asciiTheme="majorBidi" w:hAnsiTheme="majorBidi" w:cstheme="majorBidi"/>
          <w:color w:val="000000"/>
          <w:sz w:val="28"/>
          <w:szCs w:val="28"/>
        </w:rPr>
      </w:pPr>
      <w:r w:rsidRPr="00600E5B">
        <w:rPr>
          <w:rFonts w:asciiTheme="majorBidi" w:hAnsiTheme="majorBidi" w:cstheme="majorBidi"/>
          <w:color w:val="000000"/>
          <w:sz w:val="28"/>
          <w:szCs w:val="28"/>
        </w:rPr>
        <w:t>Fax: +98-21-88915959</w:t>
      </w:r>
    </w:p>
    <w:p w:rsidR="0070231C" w:rsidRDefault="0070231C" w:rsidP="00B12210">
      <w:pPr>
        <w:pStyle w:val="ListParagraph"/>
        <w:spacing w:after="0" w:line="480" w:lineRule="auto"/>
        <w:ind w:left="0"/>
      </w:pPr>
      <w:r w:rsidRPr="00600E5B">
        <w:rPr>
          <w:rFonts w:asciiTheme="majorBidi" w:hAnsiTheme="majorBidi" w:cstheme="majorBidi"/>
          <w:color w:val="000000"/>
          <w:sz w:val="28"/>
          <w:szCs w:val="28"/>
        </w:rPr>
        <w:t>E-mail:</w:t>
      </w:r>
      <w:hyperlink r:id="rId5" w:history="1">
        <w:r w:rsidR="00655EC1" w:rsidRPr="00757EE1">
          <w:rPr>
            <w:rStyle w:val="Hyperlink"/>
            <w:rFonts w:asciiTheme="majorBidi" w:hAnsiTheme="majorBidi" w:cstheme="majorBidi"/>
            <w:sz w:val="28"/>
            <w:szCs w:val="28"/>
          </w:rPr>
          <w:t>ssarmadi@yahoo.com</w:t>
        </w:r>
      </w:hyperlink>
    </w:p>
    <w:sectPr w:rsidR="0070231C" w:rsidSect="006F1BF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671D5"/>
    <w:multiLevelType w:val="hybridMultilevel"/>
    <w:tmpl w:val="7426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586EF0"/>
    <w:multiLevelType w:val="multilevel"/>
    <w:tmpl w:val="502AA9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AF7174"/>
    <w:multiLevelType w:val="hybridMultilevel"/>
    <w:tmpl w:val="A2EC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65448"/>
    <w:multiLevelType w:val="hybridMultilevel"/>
    <w:tmpl w:val="F266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5448D3"/>
    <w:rsid w:val="001F12EC"/>
    <w:rsid w:val="00300E55"/>
    <w:rsid w:val="003C1872"/>
    <w:rsid w:val="0048086A"/>
    <w:rsid w:val="004B0741"/>
    <w:rsid w:val="004B7CFA"/>
    <w:rsid w:val="005448D3"/>
    <w:rsid w:val="00565B8A"/>
    <w:rsid w:val="00600E5B"/>
    <w:rsid w:val="00655EC1"/>
    <w:rsid w:val="00694F0B"/>
    <w:rsid w:val="006F1BF6"/>
    <w:rsid w:val="0070231C"/>
    <w:rsid w:val="00740BE1"/>
    <w:rsid w:val="00781CDE"/>
    <w:rsid w:val="00944F93"/>
    <w:rsid w:val="009C7571"/>
    <w:rsid w:val="00A25662"/>
    <w:rsid w:val="00AA5D87"/>
    <w:rsid w:val="00B12210"/>
    <w:rsid w:val="00C26F51"/>
    <w:rsid w:val="00D81041"/>
    <w:rsid w:val="00EB4064"/>
    <w:rsid w:val="00F6247B"/>
    <w:rsid w:val="00F8001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BF6"/>
  </w:style>
  <w:style w:type="paragraph" w:styleId="Heading2">
    <w:name w:val="heading 2"/>
    <w:basedOn w:val="Normal"/>
    <w:link w:val="Heading2Char"/>
    <w:qFormat/>
    <w:rsid w:val="005448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8D3"/>
    <w:rPr>
      <w:rFonts w:ascii="Times New Roman" w:eastAsia="Times New Roman" w:hAnsi="Times New Roman" w:cs="Times New Roman"/>
      <w:b/>
      <w:bCs/>
      <w:sz w:val="36"/>
      <w:szCs w:val="36"/>
    </w:rPr>
  </w:style>
  <w:style w:type="paragraph" w:styleId="Title">
    <w:name w:val="Title"/>
    <w:basedOn w:val="Normal"/>
    <w:link w:val="TitleChar"/>
    <w:qFormat/>
    <w:rsid w:val="005448D3"/>
    <w:pPr>
      <w:spacing w:after="0" w:line="360" w:lineRule="auto"/>
      <w:jc w:val="center"/>
    </w:pPr>
    <w:rPr>
      <w:rFonts w:ascii="Times New Roman" w:eastAsia="Times New Roman" w:hAnsi="Times New Roman" w:cs="Times New Roman"/>
      <w:b/>
      <w:bCs/>
      <w:sz w:val="24"/>
      <w:szCs w:val="24"/>
      <w:lang w:bidi="fa-IR"/>
    </w:rPr>
  </w:style>
  <w:style w:type="character" w:customStyle="1" w:styleId="TitleChar">
    <w:name w:val="Title Char"/>
    <w:basedOn w:val="DefaultParagraphFont"/>
    <w:link w:val="Title"/>
    <w:rsid w:val="005448D3"/>
    <w:rPr>
      <w:rFonts w:ascii="Times New Roman" w:eastAsia="Times New Roman" w:hAnsi="Times New Roman" w:cs="Times New Roman"/>
      <w:b/>
      <w:bCs/>
      <w:sz w:val="24"/>
      <w:szCs w:val="24"/>
      <w:lang w:bidi="fa-IR"/>
    </w:rPr>
  </w:style>
  <w:style w:type="character" w:styleId="Hyperlink">
    <w:name w:val="Hyperlink"/>
    <w:basedOn w:val="DefaultParagraphFont"/>
    <w:uiPriority w:val="99"/>
    <w:unhideWhenUsed/>
    <w:rsid w:val="00740BE1"/>
    <w:rPr>
      <w:color w:val="0000FF"/>
      <w:u w:val="single"/>
    </w:rPr>
  </w:style>
  <w:style w:type="paragraph" w:styleId="ListParagraph">
    <w:name w:val="List Paragraph"/>
    <w:basedOn w:val="Normal"/>
    <w:uiPriority w:val="34"/>
    <w:qFormat/>
    <w:rsid w:val="0070231C"/>
    <w:pPr>
      <w:ind w:left="720"/>
      <w:contextualSpacing/>
    </w:pPr>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2608487">
      <w:bodyDiv w:val="1"/>
      <w:marLeft w:val="157"/>
      <w:marRight w:val="0"/>
      <w:marTop w:val="0"/>
      <w:marBottom w:val="0"/>
      <w:divBdr>
        <w:top w:val="none" w:sz="0" w:space="0" w:color="auto"/>
        <w:left w:val="none" w:sz="0" w:space="0" w:color="auto"/>
        <w:bottom w:val="none" w:sz="0" w:space="0" w:color="auto"/>
        <w:right w:val="none" w:sz="0" w:space="0" w:color="auto"/>
      </w:divBdr>
      <w:divsChild>
        <w:div w:id="875898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armad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sanaz sanii</dc:creator>
  <cp:keywords/>
  <dc:description/>
  <cp:lastModifiedBy>Aria TM</cp:lastModifiedBy>
  <cp:revision>16</cp:revision>
  <dcterms:created xsi:type="dcterms:W3CDTF">2010-05-19T20:06:00Z</dcterms:created>
  <dcterms:modified xsi:type="dcterms:W3CDTF">2013-09-21T09:53:00Z</dcterms:modified>
</cp:coreProperties>
</file>