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EF" w:rsidRDefault="000933EF" w:rsidP="000933EF">
      <w:r>
        <w:t>Title: Iran's elderly status according to the census records (Review article)</w:t>
      </w:r>
    </w:p>
    <w:p w:rsidR="000933EF" w:rsidRDefault="000933EF" w:rsidP="000933EF">
      <w:r>
        <w:t xml:space="preserve">Subtitle: Iran's elderly status </w:t>
      </w:r>
    </w:p>
    <w:p w:rsidR="000933EF" w:rsidRDefault="000933EF" w:rsidP="000933EF">
      <w:proofErr w:type="spellStart"/>
      <w:r>
        <w:t>Pouya</w:t>
      </w:r>
      <w:proofErr w:type="spellEnd"/>
      <w:r>
        <w:t xml:space="preserve"> </w:t>
      </w:r>
      <w:proofErr w:type="spellStart"/>
      <w:r>
        <w:t>Farokhnezhad</w:t>
      </w:r>
      <w:proofErr w:type="spellEnd"/>
      <w:r>
        <w:t xml:space="preserve"> Afshar1, </w:t>
      </w:r>
      <w:proofErr w:type="spellStart"/>
      <w:r>
        <w:t>Fatemeh</w:t>
      </w:r>
      <w:proofErr w:type="spellEnd"/>
      <w:r>
        <w:t xml:space="preserve"> Bahramnezhad2*, Mahmoud Shiri3, </w:t>
      </w:r>
      <w:proofErr w:type="spellStart"/>
      <w:r>
        <w:t>Parvaneh</w:t>
      </w:r>
      <w:proofErr w:type="spellEnd"/>
      <w:r>
        <w:t xml:space="preserve"> Asgari4, </w:t>
      </w:r>
    </w:p>
    <w:p w:rsidR="000933EF" w:rsidRDefault="000933EF" w:rsidP="000933EF">
      <w:r>
        <w:t>1 Nursing and Midwifery Faculty, University of Social Welfare and Rehabilitation, Tehran, Iran</w:t>
      </w:r>
    </w:p>
    <w:p w:rsidR="000933EF" w:rsidRDefault="000933EF" w:rsidP="000933EF">
      <w:r>
        <w:t>2 Tehran University of Medical sciences, Tehran, Iran</w:t>
      </w:r>
    </w:p>
    <w:p w:rsidR="000933EF" w:rsidRDefault="000933EF" w:rsidP="000933EF">
      <w:r>
        <w:t xml:space="preserve">3Electronic engineering, Islamic Azad University </w:t>
      </w:r>
      <w:proofErr w:type="spellStart"/>
      <w:r>
        <w:t>Iranshahar</w:t>
      </w:r>
      <w:proofErr w:type="spellEnd"/>
      <w:r>
        <w:t xml:space="preserve"> Branch, </w:t>
      </w:r>
      <w:proofErr w:type="spellStart"/>
      <w:r>
        <w:t>Zahedan</w:t>
      </w:r>
      <w:proofErr w:type="spellEnd"/>
      <w:r>
        <w:t>, Iran</w:t>
      </w:r>
    </w:p>
    <w:p w:rsidR="000933EF" w:rsidRDefault="000933EF" w:rsidP="000933EF">
      <w:r>
        <w:t>4 Nursing and Midwifery Faculty, Arak University of Medical Sciences, Arak, Iran</w:t>
      </w:r>
    </w:p>
    <w:p w:rsidR="00923A95" w:rsidRDefault="000933EF" w:rsidP="000933EF">
      <w:r>
        <w:t xml:space="preserve">*(corresponding Author): </w:t>
      </w:r>
      <w:proofErr w:type="spellStart"/>
      <w:r>
        <w:t>Fatemeh</w:t>
      </w:r>
      <w:proofErr w:type="spellEnd"/>
      <w:r>
        <w:t xml:space="preserve"> </w:t>
      </w:r>
      <w:proofErr w:type="spellStart"/>
      <w:r>
        <w:t>Bahramnezhad</w:t>
      </w:r>
      <w:proofErr w:type="spellEnd"/>
      <w:r>
        <w:t>, School of Nursing and Midwifery, Tehran University of Medical Sciences, Tehran, Iran</w:t>
      </w:r>
      <w:bookmarkStart w:id="0" w:name="_GoBack"/>
      <w:bookmarkEnd w:id="0"/>
    </w:p>
    <w:sectPr w:rsidR="00923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EF"/>
    <w:rsid w:val="000933EF"/>
    <w:rsid w:val="0092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Bahram Nezhad</dc:creator>
  <cp:lastModifiedBy>Fatemeh Bahram Nezhad</cp:lastModifiedBy>
  <cp:revision>1</cp:revision>
  <dcterms:created xsi:type="dcterms:W3CDTF">2015-02-22T09:39:00Z</dcterms:created>
  <dcterms:modified xsi:type="dcterms:W3CDTF">2015-02-22T09:39:00Z</dcterms:modified>
</cp:coreProperties>
</file>