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16" w:rsidRPr="009C2099" w:rsidRDefault="00246F16" w:rsidP="00727763">
      <w:pPr>
        <w:bidi w:val="0"/>
        <w:rPr>
          <w:szCs w:val="28"/>
        </w:rPr>
      </w:pPr>
      <w:r w:rsidRPr="009C2099">
        <w:rPr>
          <w:szCs w:val="28"/>
        </w:rPr>
        <w:t>School of medicine</w:t>
      </w:r>
    </w:p>
    <w:p w:rsidR="00246F16" w:rsidRPr="009C2099" w:rsidRDefault="00246F16" w:rsidP="00727763">
      <w:pPr>
        <w:bidi w:val="0"/>
        <w:rPr>
          <w:szCs w:val="28"/>
        </w:rPr>
      </w:pPr>
      <w:r w:rsidRPr="009C2099">
        <w:rPr>
          <w:szCs w:val="28"/>
        </w:rPr>
        <w:t>Shahid Sadoughi University</w:t>
      </w:r>
    </w:p>
    <w:p w:rsidR="00DF6385" w:rsidRPr="009C2099" w:rsidRDefault="00246F16" w:rsidP="00727763">
      <w:pPr>
        <w:bidi w:val="0"/>
        <w:rPr>
          <w:szCs w:val="28"/>
        </w:rPr>
      </w:pPr>
      <w:r w:rsidRPr="009C2099">
        <w:rPr>
          <w:szCs w:val="28"/>
        </w:rPr>
        <w:t>Yazd, Iran</w:t>
      </w:r>
    </w:p>
    <w:p w:rsidR="00246F16" w:rsidRPr="009C2099" w:rsidRDefault="00246F16" w:rsidP="00727763">
      <w:pPr>
        <w:bidi w:val="0"/>
        <w:rPr>
          <w:szCs w:val="28"/>
        </w:rPr>
      </w:pPr>
    </w:p>
    <w:p w:rsidR="00246F16" w:rsidRPr="00B12F15" w:rsidRDefault="00727763" w:rsidP="00727763">
      <w:pPr>
        <w:bidi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Fri</w:t>
      </w:r>
      <w:r w:rsidR="00246F16" w:rsidRPr="00B12F15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</w:rPr>
        <w:t>March 3</w:t>
      </w:r>
      <w:r w:rsidR="00246F16" w:rsidRPr="00B12F15">
        <w:rPr>
          <w:rFonts w:eastAsia="Times New Roman" w:cs="Times New Roman"/>
          <w:szCs w:val="28"/>
        </w:rPr>
        <w:t>, 201</w:t>
      </w:r>
      <w:r>
        <w:rPr>
          <w:rFonts w:eastAsia="Times New Roman" w:cs="Times New Roman"/>
          <w:szCs w:val="28"/>
        </w:rPr>
        <w:t>7</w:t>
      </w:r>
    </w:p>
    <w:p w:rsidR="00426481" w:rsidRDefault="005F6452" w:rsidP="00727763">
      <w:pPr>
        <w:bidi w:val="0"/>
        <w:rPr>
          <w:szCs w:val="28"/>
        </w:rPr>
      </w:pPr>
      <w:r>
        <w:rPr>
          <w:szCs w:val="28"/>
        </w:rPr>
        <w:t>Galen Medical Journal</w:t>
      </w:r>
    </w:p>
    <w:p w:rsidR="005F6452" w:rsidRPr="009C2099" w:rsidRDefault="005F6452" w:rsidP="00727763">
      <w:pPr>
        <w:bidi w:val="0"/>
        <w:rPr>
          <w:szCs w:val="28"/>
        </w:rPr>
      </w:pPr>
      <w:r>
        <w:rPr>
          <w:szCs w:val="28"/>
        </w:rPr>
        <w:t>Iran</w:t>
      </w:r>
    </w:p>
    <w:p w:rsidR="00246F16" w:rsidRPr="009C2099" w:rsidRDefault="00246F16" w:rsidP="00727763">
      <w:pPr>
        <w:pStyle w:val="Heading4"/>
        <w:spacing w:after="0" w:afterAutospacing="0"/>
        <w:jc w:val="both"/>
        <w:rPr>
          <w:b w:val="0"/>
          <w:bCs w:val="0"/>
          <w:sz w:val="28"/>
          <w:szCs w:val="28"/>
        </w:rPr>
      </w:pPr>
    </w:p>
    <w:p w:rsidR="005F6452" w:rsidRPr="006F1779" w:rsidRDefault="005F6452" w:rsidP="00727763">
      <w:pPr>
        <w:autoSpaceDE w:val="0"/>
        <w:autoSpaceDN w:val="0"/>
        <w:bidi w:val="0"/>
        <w:adjustRightInd w:val="0"/>
        <w:spacing w:after="0" w:line="360" w:lineRule="auto"/>
        <w:ind w:left="567" w:right="565"/>
        <w:rPr>
          <w:rFonts w:eastAsia="Times New Roman" w:cs="Times New Roman"/>
          <w:szCs w:val="28"/>
        </w:rPr>
      </w:pPr>
      <w:r w:rsidRPr="006F1779">
        <w:rPr>
          <w:rFonts w:eastAsia="Times New Roman" w:cs="Times New Roman"/>
          <w:szCs w:val="28"/>
        </w:rPr>
        <w:t xml:space="preserve">Please find enclosed a manuscript entitled: " </w:t>
      </w:r>
      <w:r w:rsidR="00727763">
        <w:rPr>
          <w:rFonts w:eastAsia="Times New Roman" w:cs="Times New Roman"/>
          <w:szCs w:val="28"/>
        </w:rPr>
        <w:t xml:space="preserve">The effect of Classic Chest </w:t>
      </w:r>
      <w:r w:rsidR="00727763" w:rsidRPr="00727763">
        <w:rPr>
          <w:rFonts w:eastAsia="Times New Roman" w:cs="Times New Roman"/>
          <w:szCs w:val="28"/>
        </w:rPr>
        <w:t>Physiotherapy on postoperative pain scores and hospital stay in patients undergoing off-pump coronary artery bypass graft surge</w:t>
      </w:r>
      <w:r w:rsidR="00727763">
        <w:rPr>
          <w:rFonts w:eastAsia="Times New Roman" w:cs="Times New Roman"/>
          <w:szCs w:val="28"/>
        </w:rPr>
        <w:t>ry: A randomized clinical trial</w:t>
      </w:r>
      <w:r w:rsidRPr="006F1779">
        <w:rPr>
          <w:rFonts w:eastAsia="Times New Roman" w:cs="Times New Roman"/>
          <w:szCs w:val="28"/>
        </w:rPr>
        <w:t>" which we are submitting for exclusive consideration of publication as an article in the Galen Medical Journal.</w:t>
      </w:r>
    </w:p>
    <w:p w:rsidR="00B12F15" w:rsidRPr="00B12F15" w:rsidRDefault="00B12F15" w:rsidP="00727763">
      <w:pPr>
        <w:pStyle w:val="Heading4"/>
        <w:spacing w:after="0" w:afterAutospacing="0"/>
        <w:jc w:val="both"/>
        <w:rPr>
          <w:b w:val="0"/>
          <w:bCs w:val="0"/>
          <w:sz w:val="28"/>
          <w:szCs w:val="28"/>
        </w:rPr>
      </w:pPr>
    </w:p>
    <w:p w:rsidR="006F1779" w:rsidRDefault="00727763" w:rsidP="00727763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 w:rsidRPr="009C2099">
        <w:rPr>
          <w:rFonts w:eastAsia="Times New Roman" w:cs="Times New Roman"/>
          <w:szCs w:val="28"/>
        </w:rPr>
        <w:t>The paper demonstrates the benefits of classic chest physiotherapy. As such this paper should be of interest to a broad readership including those interested in postoperative cardiac surgery care, physiotherapy, and the duration of hospital stay after coronary artery bypass grafting.</w:t>
      </w:r>
    </w:p>
    <w:p w:rsidR="00727763" w:rsidRPr="009C2099" w:rsidRDefault="00727763" w:rsidP="00727763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</w:p>
    <w:p w:rsidR="00426481" w:rsidRPr="009C2099" w:rsidRDefault="00426481" w:rsidP="00727763">
      <w:pPr>
        <w:bidi w:val="0"/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  <w:r w:rsidRPr="009C2099">
        <w:rPr>
          <w:rFonts w:eastAsia="Times New Roman" w:cs="Times New Roman"/>
          <w:szCs w:val="28"/>
        </w:rPr>
        <w:t xml:space="preserve">Thank you for your consideration of my work. Please address all correspondence concerning this manuscript to me at My University and correspond with me by e-mail: </w:t>
      </w:r>
      <w:hyperlink r:id="rId4" w:history="1">
        <w:r w:rsidR="00727763" w:rsidRPr="00B56C93">
          <w:rPr>
            <w:rStyle w:val="Hyperlink"/>
            <w:rFonts w:eastAsia="Times New Roman" w:cs="Times New Roman"/>
            <w:szCs w:val="28"/>
          </w:rPr>
          <w:t>mhmzolfaghari89@yahoo.com</w:t>
        </w:r>
      </w:hyperlink>
      <w:r w:rsidR="00727763" w:rsidRPr="009C2099">
        <w:rPr>
          <w:rFonts w:eastAsia="Times New Roman" w:cs="Times New Roman"/>
          <w:szCs w:val="28"/>
        </w:rPr>
        <w:t>.</w:t>
      </w:r>
    </w:p>
    <w:p w:rsidR="00426481" w:rsidRPr="009C2099" w:rsidRDefault="00426481" w:rsidP="00727763">
      <w:pPr>
        <w:bidi w:val="0"/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  <w:r w:rsidRPr="009C2099">
        <w:rPr>
          <w:rFonts w:eastAsia="Times New Roman" w:cs="Times New Roman"/>
          <w:szCs w:val="28"/>
        </w:rPr>
        <w:t>Sincerely yours,</w:t>
      </w:r>
    </w:p>
    <w:p w:rsidR="00426481" w:rsidRPr="009C2099" w:rsidRDefault="00727763" w:rsidP="00727763">
      <w:pPr>
        <w:bidi w:val="0"/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Mohammad Zolfaghari</w:t>
      </w:r>
      <w:bookmarkStart w:id="0" w:name="_GoBack"/>
      <w:bookmarkEnd w:id="0"/>
    </w:p>
    <w:p w:rsidR="00426481" w:rsidRPr="009C2099" w:rsidRDefault="00426481" w:rsidP="00727763">
      <w:pPr>
        <w:bidi w:val="0"/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</w:p>
    <w:p w:rsidR="00426481" w:rsidRPr="009C2099" w:rsidRDefault="00426481" w:rsidP="00727763">
      <w:pPr>
        <w:bidi w:val="0"/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</w:p>
    <w:p w:rsidR="00246F16" w:rsidRPr="009C2099" w:rsidRDefault="00246F16" w:rsidP="00727763">
      <w:pPr>
        <w:autoSpaceDE w:val="0"/>
        <w:autoSpaceDN w:val="0"/>
        <w:bidi w:val="0"/>
        <w:adjustRightInd w:val="0"/>
        <w:spacing w:after="0" w:line="360" w:lineRule="auto"/>
        <w:ind w:right="565"/>
        <w:rPr>
          <w:rFonts w:eastAsia="Times New Roman" w:cs="Times New Roman"/>
          <w:szCs w:val="28"/>
        </w:rPr>
      </w:pPr>
    </w:p>
    <w:p w:rsidR="00246F16" w:rsidRPr="009C2099" w:rsidRDefault="00246F16" w:rsidP="00727763">
      <w:pPr>
        <w:pStyle w:val="Heading4"/>
        <w:spacing w:after="0" w:afterAutospacing="0"/>
        <w:jc w:val="both"/>
        <w:rPr>
          <w:sz w:val="28"/>
          <w:szCs w:val="28"/>
        </w:rPr>
      </w:pPr>
    </w:p>
    <w:p w:rsidR="00246F16" w:rsidRPr="009C2099" w:rsidRDefault="00246F16" w:rsidP="00727763">
      <w:pPr>
        <w:bidi w:val="0"/>
        <w:rPr>
          <w:szCs w:val="28"/>
        </w:rPr>
      </w:pPr>
    </w:p>
    <w:sectPr w:rsidR="00246F16" w:rsidRPr="009C2099" w:rsidSect="003A690D">
      <w:pgSz w:w="11906" w:h="16838" w:code="9"/>
      <w:pgMar w:top="851" w:right="851" w:bottom="851" w:left="851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6"/>
    <w:rsid w:val="00065B53"/>
    <w:rsid w:val="000A101A"/>
    <w:rsid w:val="00167DD4"/>
    <w:rsid w:val="001D6087"/>
    <w:rsid w:val="00207A2C"/>
    <w:rsid w:val="00246F16"/>
    <w:rsid w:val="002874CA"/>
    <w:rsid w:val="002D2419"/>
    <w:rsid w:val="002D7EB6"/>
    <w:rsid w:val="002F034E"/>
    <w:rsid w:val="00342DF8"/>
    <w:rsid w:val="003A52FA"/>
    <w:rsid w:val="003A690D"/>
    <w:rsid w:val="003B1B5D"/>
    <w:rsid w:val="004030CB"/>
    <w:rsid w:val="00426481"/>
    <w:rsid w:val="00434059"/>
    <w:rsid w:val="0045477A"/>
    <w:rsid w:val="00457CCA"/>
    <w:rsid w:val="0057588F"/>
    <w:rsid w:val="005F6452"/>
    <w:rsid w:val="006025D9"/>
    <w:rsid w:val="0064043E"/>
    <w:rsid w:val="006717E4"/>
    <w:rsid w:val="006B2E37"/>
    <w:rsid w:val="006F1779"/>
    <w:rsid w:val="0071661B"/>
    <w:rsid w:val="00727763"/>
    <w:rsid w:val="00765F67"/>
    <w:rsid w:val="008231E6"/>
    <w:rsid w:val="00827891"/>
    <w:rsid w:val="008B7487"/>
    <w:rsid w:val="008E538B"/>
    <w:rsid w:val="008E6780"/>
    <w:rsid w:val="00912C51"/>
    <w:rsid w:val="009415D7"/>
    <w:rsid w:val="0095708D"/>
    <w:rsid w:val="0099048B"/>
    <w:rsid w:val="009C2099"/>
    <w:rsid w:val="009D7BBD"/>
    <w:rsid w:val="00A44600"/>
    <w:rsid w:val="00A516DC"/>
    <w:rsid w:val="00A760DA"/>
    <w:rsid w:val="00A90734"/>
    <w:rsid w:val="00AA4177"/>
    <w:rsid w:val="00AB4C48"/>
    <w:rsid w:val="00B12F15"/>
    <w:rsid w:val="00BB373D"/>
    <w:rsid w:val="00BC2BBD"/>
    <w:rsid w:val="00BC3C14"/>
    <w:rsid w:val="00C20A7E"/>
    <w:rsid w:val="00C434A1"/>
    <w:rsid w:val="00CA251B"/>
    <w:rsid w:val="00CA3316"/>
    <w:rsid w:val="00CD0D05"/>
    <w:rsid w:val="00D04E3C"/>
    <w:rsid w:val="00D07398"/>
    <w:rsid w:val="00D968C3"/>
    <w:rsid w:val="00DF6385"/>
    <w:rsid w:val="00E11D1B"/>
    <w:rsid w:val="00E46B3D"/>
    <w:rsid w:val="00EB444E"/>
    <w:rsid w:val="00EC07A3"/>
    <w:rsid w:val="00F6154C"/>
    <w:rsid w:val="00FB44F1"/>
    <w:rsid w:val="00FF334B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6A188-F9D3-47F4-93A8-DAD5D552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8"/>
        <w:szCs w:val="32"/>
        <w:lang w:val="en-US" w:eastAsia="en-US" w:bidi="fa-IR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452"/>
  </w:style>
  <w:style w:type="paragraph" w:styleId="Heading1">
    <w:name w:val="heading 1"/>
    <w:basedOn w:val="Normal"/>
    <w:next w:val="Normal"/>
    <w:link w:val="Heading1Char"/>
    <w:uiPriority w:val="9"/>
    <w:qFormat/>
    <w:rsid w:val="00B12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4">
    <w:name w:val="heading 4"/>
    <w:basedOn w:val="Normal"/>
    <w:link w:val="Heading4Char"/>
    <w:uiPriority w:val="9"/>
    <w:qFormat/>
    <w:rsid w:val="00246F16"/>
    <w:pPr>
      <w:bidi w:val="0"/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6F16"/>
    <w:rPr>
      <w:rFonts w:eastAsia="Times New Roman" w:cs="Times New Roman"/>
      <w:b/>
      <w:bCs/>
      <w:sz w:val="24"/>
      <w:szCs w:val="24"/>
    </w:rPr>
  </w:style>
  <w:style w:type="character" w:customStyle="1" w:styleId="nowrap">
    <w:name w:val="nowrap"/>
    <w:basedOn w:val="DefaultParagraphFont"/>
    <w:rsid w:val="00246F16"/>
  </w:style>
  <w:style w:type="character" w:styleId="Hyperlink">
    <w:name w:val="Hyperlink"/>
    <w:basedOn w:val="DefaultParagraphFont"/>
    <w:uiPriority w:val="99"/>
    <w:unhideWhenUsed/>
    <w:rsid w:val="004264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F15"/>
    <w:rPr>
      <w:rFonts w:asciiTheme="majorHAnsi" w:eastAsiaTheme="majorEastAsia" w:hAnsiTheme="majorHAnsi" w:cstheme="majorBidi"/>
      <w:color w:val="2E74B5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hmzolfaghari8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MoReZa-System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ParsFarhang</dc:creator>
  <cp:keywords/>
  <dc:description/>
  <cp:lastModifiedBy>MEHR YAZD</cp:lastModifiedBy>
  <cp:revision>4</cp:revision>
  <dcterms:created xsi:type="dcterms:W3CDTF">2016-11-12T15:00:00Z</dcterms:created>
  <dcterms:modified xsi:type="dcterms:W3CDTF">2017-03-03T12:30:00Z</dcterms:modified>
</cp:coreProperties>
</file>